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56" w:rsidRPr="00F55256" w:rsidRDefault="00F55256" w:rsidP="00F5525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55256">
        <w:rPr>
          <w:rFonts w:ascii="Times New Roman" w:eastAsia="Times New Roman" w:hAnsi="Times New Roman" w:cs="Times New Roman"/>
          <w:b/>
          <w:bCs/>
          <w:kern w:val="36"/>
          <w:sz w:val="48"/>
          <w:szCs w:val="48"/>
          <w:lang w:eastAsia="it-IT"/>
        </w:rPr>
        <w:t>Certosa di Padula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2565"/>
        <w:gridCol w:w="3248"/>
      </w:tblGrid>
      <w:tr w:rsidR="00F55256" w:rsidRPr="00F55256" w:rsidTr="00F55256">
        <w:trPr>
          <w:tblCellSpacing w:w="15" w:type="dxa"/>
        </w:trPr>
        <w:tc>
          <w:tcPr>
            <w:tcW w:w="0" w:type="auto"/>
            <w:gridSpan w:val="2"/>
            <w:shd w:val="clear" w:color="auto" w:fill="FFDEAD"/>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Certosa di San Lorenzo</w:t>
            </w:r>
          </w:p>
        </w:tc>
      </w:tr>
      <w:tr w:rsidR="00F55256" w:rsidRPr="00F55256" w:rsidTr="00F55256">
        <w:trPr>
          <w:tblCellSpacing w:w="15" w:type="dxa"/>
        </w:trPr>
        <w:tc>
          <w:tcPr>
            <w:tcW w:w="0" w:type="auto"/>
            <w:gridSpan w:val="2"/>
            <w:vAlign w:val="center"/>
            <w:hideMark/>
          </w:tcPr>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04BB8F26" wp14:editId="2A6F6339">
                  <wp:extent cx="3617219" cy="1851660"/>
                  <wp:effectExtent l="0" t="0" r="2540" b="0"/>
                  <wp:docPr id="1" name="Immagine 1" descr="Padula certosa vue 2 (sec v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dula certosa vue 2 (sec v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596" cy="1849293"/>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certosa vista da Padula</w:t>
            </w:r>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Stato</w:t>
            </w:r>
          </w:p>
        </w:tc>
        <w:tc>
          <w:tcPr>
            <w:tcW w:w="0" w:type="auto"/>
            <w:vAlign w:val="center"/>
            <w:hideMark/>
          </w:tcPr>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5853CCA9" wp14:editId="21DF5E97">
                  <wp:extent cx="186055" cy="127000"/>
                  <wp:effectExtent l="0" t="0" r="4445" b="6350"/>
                  <wp:docPr id="2" name="Immagine 2" descr="Italia">
                    <a:hlinkClick xmlns:a="http://schemas.openxmlformats.org/drawingml/2006/main" r:id="rId10" tooltip="&quot;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talia">
                            <a:hlinkClick r:id="rId10" tooltip="&quot;Itali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 cy="127000"/>
                          </a:xfrm>
                          <a:prstGeom prst="rect">
                            <a:avLst/>
                          </a:prstGeom>
                          <a:noFill/>
                          <a:ln>
                            <a:noFill/>
                          </a:ln>
                        </pic:spPr>
                      </pic:pic>
                    </a:graphicData>
                  </a:graphic>
                </wp:inline>
              </w:drawing>
            </w:r>
            <w:r w:rsidRPr="00F55256">
              <w:rPr>
                <w:rFonts w:ascii="Times New Roman" w:eastAsia="Times New Roman" w:hAnsi="Times New Roman" w:cs="Times New Roman"/>
                <w:sz w:val="24"/>
                <w:szCs w:val="24"/>
                <w:lang w:eastAsia="it-IT"/>
              </w:rPr>
              <w:t> </w:t>
            </w:r>
            <w:hyperlink r:id="rId12" w:tooltip="Italia" w:history="1">
              <w:r w:rsidRPr="00F55256">
                <w:rPr>
                  <w:rFonts w:ascii="Times New Roman" w:eastAsia="Times New Roman" w:hAnsi="Times New Roman" w:cs="Times New Roman"/>
                  <w:color w:val="0000FF"/>
                  <w:sz w:val="24"/>
                  <w:szCs w:val="24"/>
                  <w:u w:val="single"/>
                  <w:lang w:eastAsia="it-IT"/>
                </w:rPr>
                <w:t>Italia</w:t>
              </w:r>
            </w:hyperlink>
          </w:p>
        </w:tc>
      </w:tr>
      <w:tr w:rsidR="00F55256" w:rsidRPr="00F55256" w:rsidTr="00F55256">
        <w:trPr>
          <w:tblCellSpacing w:w="15" w:type="dxa"/>
        </w:trPr>
        <w:tc>
          <w:tcPr>
            <w:tcW w:w="0" w:type="auto"/>
            <w:vAlign w:val="center"/>
            <w:hideMark/>
          </w:tcPr>
          <w:p w:rsidR="00F55256" w:rsidRPr="00F55256" w:rsidRDefault="00C27F38" w:rsidP="00F55256">
            <w:pPr>
              <w:spacing w:after="0" w:line="240" w:lineRule="auto"/>
              <w:jc w:val="center"/>
              <w:rPr>
                <w:rFonts w:ascii="Times New Roman" w:eastAsia="Times New Roman" w:hAnsi="Times New Roman" w:cs="Times New Roman"/>
                <w:b/>
                <w:bCs/>
                <w:sz w:val="24"/>
                <w:szCs w:val="24"/>
                <w:lang w:eastAsia="it-IT"/>
              </w:rPr>
            </w:pPr>
            <w:hyperlink r:id="rId13" w:tooltip="Regione (Italia)" w:history="1">
              <w:r w:rsidR="00F55256" w:rsidRPr="00F55256">
                <w:rPr>
                  <w:rFonts w:ascii="Times New Roman" w:eastAsia="Times New Roman" w:hAnsi="Times New Roman" w:cs="Times New Roman"/>
                  <w:b/>
                  <w:bCs/>
                  <w:color w:val="0000FF"/>
                  <w:sz w:val="24"/>
                  <w:szCs w:val="24"/>
                  <w:u w:val="single"/>
                  <w:lang w:eastAsia="it-IT"/>
                </w:rPr>
                <w:t>Regione</w:t>
              </w:r>
            </w:hyperlink>
          </w:p>
        </w:tc>
        <w:tc>
          <w:tcPr>
            <w:tcW w:w="0" w:type="auto"/>
            <w:vAlign w:val="center"/>
            <w:hideMark/>
          </w:tcPr>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64A600D8" wp14:editId="4F7B4DE3">
                  <wp:extent cx="186055" cy="228600"/>
                  <wp:effectExtent l="0" t="0" r="4445" b="0"/>
                  <wp:docPr id="3" name="Immagine 3" descr="Campania">
                    <a:hlinkClick xmlns:a="http://schemas.openxmlformats.org/drawingml/2006/main" r:id="rId14" tooltip="&quot;Camp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mpania">
                            <a:hlinkClick r:id="rId14" tooltip="&quot;Campani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F55256">
              <w:rPr>
                <w:rFonts w:ascii="Times New Roman" w:eastAsia="Times New Roman" w:hAnsi="Times New Roman" w:cs="Times New Roman"/>
                <w:sz w:val="24"/>
                <w:szCs w:val="24"/>
                <w:lang w:eastAsia="it-IT"/>
              </w:rPr>
              <w:t> </w:t>
            </w:r>
            <w:hyperlink r:id="rId16" w:tooltip="Campania" w:history="1">
              <w:r w:rsidRPr="00F55256">
                <w:rPr>
                  <w:rFonts w:ascii="Times New Roman" w:eastAsia="Times New Roman" w:hAnsi="Times New Roman" w:cs="Times New Roman"/>
                  <w:color w:val="0000FF"/>
                  <w:sz w:val="24"/>
                  <w:szCs w:val="24"/>
                  <w:u w:val="single"/>
                  <w:lang w:eastAsia="it-IT"/>
                </w:rPr>
                <w:t>Campania</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Località</w:t>
            </w:r>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17" w:tooltip="Padula" w:history="1">
              <w:r w:rsidR="00F55256" w:rsidRPr="00F55256">
                <w:rPr>
                  <w:rFonts w:ascii="Times New Roman" w:eastAsia="Times New Roman" w:hAnsi="Times New Roman" w:cs="Times New Roman"/>
                  <w:color w:val="0000FF"/>
                  <w:sz w:val="24"/>
                  <w:szCs w:val="24"/>
                  <w:u w:val="single"/>
                  <w:lang w:eastAsia="it-IT"/>
                </w:rPr>
                <w:t>Padula</w:t>
              </w:r>
            </w:hyperlink>
          </w:p>
        </w:tc>
      </w:tr>
      <w:tr w:rsidR="00F55256" w:rsidRPr="00F55256" w:rsidTr="00F55256">
        <w:trPr>
          <w:tblCellSpacing w:w="15" w:type="dxa"/>
        </w:trPr>
        <w:tc>
          <w:tcPr>
            <w:tcW w:w="0" w:type="auto"/>
            <w:vAlign w:val="center"/>
            <w:hideMark/>
          </w:tcPr>
          <w:p w:rsidR="00F55256" w:rsidRPr="00F55256" w:rsidRDefault="00C27F38" w:rsidP="00F55256">
            <w:pPr>
              <w:spacing w:after="0" w:line="240" w:lineRule="auto"/>
              <w:jc w:val="center"/>
              <w:rPr>
                <w:rFonts w:ascii="Times New Roman" w:eastAsia="Times New Roman" w:hAnsi="Times New Roman" w:cs="Times New Roman"/>
                <w:b/>
                <w:bCs/>
                <w:sz w:val="24"/>
                <w:szCs w:val="24"/>
                <w:lang w:eastAsia="it-IT"/>
              </w:rPr>
            </w:pPr>
            <w:hyperlink r:id="rId18" w:tooltip="Religione" w:history="1">
              <w:r w:rsidR="00F55256" w:rsidRPr="00F55256">
                <w:rPr>
                  <w:rFonts w:ascii="Times New Roman" w:eastAsia="Times New Roman" w:hAnsi="Times New Roman" w:cs="Times New Roman"/>
                  <w:b/>
                  <w:bCs/>
                  <w:color w:val="0000FF"/>
                  <w:sz w:val="24"/>
                  <w:szCs w:val="24"/>
                  <w:u w:val="single"/>
                  <w:lang w:eastAsia="it-IT"/>
                </w:rPr>
                <w:t>Religione</w:t>
              </w:r>
            </w:hyperlink>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19" w:tooltip="Cattolicesimo" w:history="1">
              <w:r w:rsidR="00F55256" w:rsidRPr="00F55256">
                <w:rPr>
                  <w:rFonts w:ascii="Times New Roman" w:eastAsia="Times New Roman" w:hAnsi="Times New Roman" w:cs="Times New Roman"/>
                  <w:color w:val="0000FF"/>
                  <w:sz w:val="24"/>
                  <w:szCs w:val="24"/>
                  <w:u w:val="single"/>
                  <w:lang w:eastAsia="it-IT"/>
                </w:rPr>
                <w:t>Cristiana cattolica</w:t>
              </w:r>
            </w:hyperlink>
            <w:r w:rsidR="00F55256" w:rsidRPr="00F55256">
              <w:rPr>
                <w:rFonts w:ascii="Times New Roman" w:eastAsia="Times New Roman" w:hAnsi="Times New Roman" w:cs="Times New Roman"/>
                <w:sz w:val="24"/>
                <w:szCs w:val="24"/>
                <w:lang w:eastAsia="it-IT"/>
              </w:rPr>
              <w:t xml:space="preserve"> di </w:t>
            </w:r>
            <w:hyperlink r:id="rId20" w:tooltip="Rito romano" w:history="1">
              <w:r w:rsidR="00F55256" w:rsidRPr="00F55256">
                <w:rPr>
                  <w:rFonts w:ascii="Times New Roman" w:eastAsia="Times New Roman" w:hAnsi="Times New Roman" w:cs="Times New Roman"/>
                  <w:color w:val="0000FF"/>
                  <w:sz w:val="24"/>
                  <w:szCs w:val="24"/>
                  <w:u w:val="single"/>
                  <w:lang w:eastAsia="it-IT"/>
                </w:rPr>
                <w:t>rito romano</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Titolare</w:t>
            </w:r>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21" w:tooltip="San Lorenzo" w:history="1">
              <w:r w:rsidR="00F55256" w:rsidRPr="00F55256">
                <w:rPr>
                  <w:rFonts w:ascii="Times New Roman" w:eastAsia="Times New Roman" w:hAnsi="Times New Roman" w:cs="Times New Roman"/>
                  <w:color w:val="0000FF"/>
                  <w:sz w:val="24"/>
                  <w:szCs w:val="24"/>
                  <w:u w:val="single"/>
                  <w:lang w:eastAsia="it-IT"/>
                </w:rPr>
                <w:t>San Lorenzo</w:t>
              </w:r>
            </w:hyperlink>
          </w:p>
        </w:tc>
      </w:tr>
      <w:tr w:rsidR="00F55256" w:rsidRPr="00F55256" w:rsidTr="00F55256">
        <w:trPr>
          <w:tblCellSpacing w:w="15" w:type="dxa"/>
        </w:trPr>
        <w:tc>
          <w:tcPr>
            <w:tcW w:w="0" w:type="auto"/>
            <w:vAlign w:val="center"/>
            <w:hideMark/>
          </w:tcPr>
          <w:p w:rsidR="00F55256" w:rsidRPr="00F55256" w:rsidRDefault="00C27F38" w:rsidP="00F55256">
            <w:pPr>
              <w:spacing w:after="0" w:line="240" w:lineRule="auto"/>
              <w:jc w:val="center"/>
              <w:rPr>
                <w:rFonts w:ascii="Times New Roman" w:eastAsia="Times New Roman" w:hAnsi="Times New Roman" w:cs="Times New Roman"/>
                <w:b/>
                <w:bCs/>
                <w:sz w:val="24"/>
                <w:szCs w:val="24"/>
                <w:lang w:eastAsia="it-IT"/>
              </w:rPr>
            </w:pPr>
            <w:hyperlink r:id="rId22" w:tooltip="Ordine religioso" w:history="1">
              <w:r w:rsidR="00F55256" w:rsidRPr="00F55256">
                <w:rPr>
                  <w:rFonts w:ascii="Times New Roman" w:eastAsia="Times New Roman" w:hAnsi="Times New Roman" w:cs="Times New Roman"/>
                  <w:b/>
                  <w:bCs/>
                  <w:color w:val="0000FF"/>
                  <w:sz w:val="24"/>
                  <w:szCs w:val="24"/>
                  <w:u w:val="single"/>
                  <w:lang w:eastAsia="it-IT"/>
                </w:rPr>
                <w:t>Ordine</w:t>
              </w:r>
            </w:hyperlink>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23" w:tooltip="Ordine certosino" w:history="1">
              <w:r w:rsidR="00F55256" w:rsidRPr="00F55256">
                <w:rPr>
                  <w:rFonts w:ascii="Times New Roman" w:eastAsia="Times New Roman" w:hAnsi="Times New Roman" w:cs="Times New Roman"/>
                  <w:color w:val="0000FF"/>
                  <w:sz w:val="24"/>
                  <w:szCs w:val="24"/>
                  <w:u w:val="single"/>
                  <w:lang w:eastAsia="it-IT"/>
                </w:rPr>
                <w:t>Certosini</w:t>
              </w:r>
            </w:hyperlink>
          </w:p>
        </w:tc>
      </w:tr>
      <w:tr w:rsidR="00F55256" w:rsidRPr="00F55256" w:rsidTr="00F55256">
        <w:trPr>
          <w:tblCellSpacing w:w="15" w:type="dxa"/>
        </w:trPr>
        <w:tc>
          <w:tcPr>
            <w:tcW w:w="0" w:type="auto"/>
            <w:vAlign w:val="center"/>
            <w:hideMark/>
          </w:tcPr>
          <w:p w:rsidR="00F55256" w:rsidRPr="00F55256" w:rsidRDefault="00C27F38" w:rsidP="00F55256">
            <w:pPr>
              <w:spacing w:after="0" w:line="240" w:lineRule="auto"/>
              <w:jc w:val="center"/>
              <w:rPr>
                <w:rFonts w:ascii="Times New Roman" w:eastAsia="Times New Roman" w:hAnsi="Times New Roman" w:cs="Times New Roman"/>
                <w:b/>
                <w:bCs/>
                <w:sz w:val="24"/>
                <w:szCs w:val="24"/>
                <w:lang w:eastAsia="it-IT"/>
              </w:rPr>
            </w:pPr>
            <w:hyperlink r:id="rId24" w:tooltip="Diocesi" w:history="1">
              <w:r w:rsidR="00F55256" w:rsidRPr="00F55256">
                <w:rPr>
                  <w:rFonts w:ascii="Times New Roman" w:eastAsia="Times New Roman" w:hAnsi="Times New Roman" w:cs="Times New Roman"/>
                  <w:b/>
                  <w:bCs/>
                  <w:color w:val="0000FF"/>
                  <w:sz w:val="24"/>
                  <w:szCs w:val="24"/>
                  <w:u w:val="single"/>
                  <w:lang w:eastAsia="it-IT"/>
                </w:rPr>
                <w:t>Diocesi</w:t>
              </w:r>
            </w:hyperlink>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25" w:tooltip="Diocesi di Teggiano-Policastro" w:history="1">
              <w:r w:rsidR="00F55256" w:rsidRPr="00F55256">
                <w:rPr>
                  <w:rFonts w:ascii="Times New Roman" w:eastAsia="Times New Roman" w:hAnsi="Times New Roman" w:cs="Times New Roman"/>
                  <w:color w:val="0000FF"/>
                  <w:sz w:val="24"/>
                  <w:szCs w:val="24"/>
                  <w:u w:val="single"/>
                  <w:lang w:eastAsia="it-IT"/>
                </w:rPr>
                <w:t>Teggiano-Policastro</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Fondatore</w:t>
            </w:r>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26" w:tooltip="Tommaso II Sanseverino" w:history="1">
              <w:r w:rsidR="00F55256" w:rsidRPr="00F55256">
                <w:rPr>
                  <w:rFonts w:ascii="Times New Roman" w:eastAsia="Times New Roman" w:hAnsi="Times New Roman" w:cs="Times New Roman"/>
                  <w:color w:val="0000FF"/>
                  <w:sz w:val="24"/>
                  <w:szCs w:val="24"/>
                  <w:u w:val="single"/>
                  <w:lang w:eastAsia="it-IT"/>
                </w:rPr>
                <w:t>Tommaso II Sanseverino</w:t>
              </w:r>
            </w:hyperlink>
            <w:hyperlink r:id="rId27" w:anchor="cite_note-Touring-1" w:history="1">
              <w:r w:rsidR="00F55256" w:rsidRPr="00F55256">
                <w:rPr>
                  <w:rFonts w:ascii="Times New Roman" w:eastAsia="Times New Roman" w:hAnsi="Times New Roman" w:cs="Times New Roman"/>
                  <w:color w:val="0000FF"/>
                  <w:sz w:val="24"/>
                  <w:szCs w:val="24"/>
                  <w:u w:val="single"/>
                  <w:vertAlign w:val="superscript"/>
                  <w:lang w:eastAsia="it-IT"/>
                </w:rPr>
                <w:t>[1]</w:t>
              </w:r>
            </w:hyperlink>
          </w:p>
        </w:tc>
      </w:tr>
      <w:tr w:rsidR="00F55256" w:rsidRPr="00F55256" w:rsidTr="00F55256">
        <w:trPr>
          <w:tblCellSpacing w:w="15" w:type="dxa"/>
        </w:trPr>
        <w:tc>
          <w:tcPr>
            <w:tcW w:w="0" w:type="auto"/>
            <w:vAlign w:val="center"/>
            <w:hideMark/>
          </w:tcPr>
          <w:p w:rsidR="00F55256" w:rsidRPr="00F55256" w:rsidRDefault="00C27F38" w:rsidP="00F55256">
            <w:pPr>
              <w:spacing w:after="0" w:line="240" w:lineRule="auto"/>
              <w:jc w:val="center"/>
              <w:rPr>
                <w:rFonts w:ascii="Times New Roman" w:eastAsia="Times New Roman" w:hAnsi="Times New Roman" w:cs="Times New Roman"/>
                <w:b/>
                <w:bCs/>
                <w:sz w:val="24"/>
                <w:szCs w:val="24"/>
                <w:lang w:eastAsia="it-IT"/>
              </w:rPr>
            </w:pPr>
            <w:hyperlink r:id="rId28" w:tooltip="Architettura" w:history="1">
              <w:r w:rsidR="00F55256" w:rsidRPr="00F55256">
                <w:rPr>
                  <w:rFonts w:ascii="Times New Roman" w:eastAsia="Times New Roman" w:hAnsi="Times New Roman" w:cs="Times New Roman"/>
                  <w:b/>
                  <w:bCs/>
                  <w:color w:val="0000FF"/>
                  <w:sz w:val="24"/>
                  <w:szCs w:val="24"/>
                  <w:u w:val="single"/>
                  <w:lang w:eastAsia="it-IT"/>
                </w:rPr>
                <w:t>Stile architettonico</w:t>
              </w:r>
            </w:hyperlink>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29" w:tooltip="Architettura barocca" w:history="1">
              <w:r w:rsidR="00F55256" w:rsidRPr="00F55256">
                <w:rPr>
                  <w:rFonts w:ascii="Times New Roman" w:eastAsia="Times New Roman" w:hAnsi="Times New Roman" w:cs="Times New Roman"/>
                  <w:color w:val="0000FF"/>
                  <w:sz w:val="24"/>
                  <w:szCs w:val="24"/>
                  <w:u w:val="single"/>
                  <w:lang w:eastAsia="it-IT"/>
                </w:rPr>
                <w:t>Barocco</w:t>
              </w:r>
            </w:hyperlink>
            <w:hyperlink r:id="rId30" w:anchor="cite_note-T630-2" w:history="1">
              <w:r w:rsidR="00F55256" w:rsidRPr="00F55256">
                <w:rPr>
                  <w:rFonts w:ascii="Times New Roman" w:eastAsia="Times New Roman" w:hAnsi="Times New Roman" w:cs="Times New Roman"/>
                  <w:color w:val="0000FF"/>
                  <w:sz w:val="24"/>
                  <w:szCs w:val="24"/>
                  <w:u w:val="single"/>
                  <w:vertAlign w:val="superscript"/>
                  <w:lang w:eastAsia="it-IT"/>
                </w:rPr>
                <w:t>[2]</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Inizio costruzione</w:t>
            </w:r>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31" w:tooltip="1306" w:history="1">
              <w:r w:rsidR="00F55256" w:rsidRPr="00F55256">
                <w:rPr>
                  <w:rFonts w:ascii="Times New Roman" w:eastAsia="Times New Roman" w:hAnsi="Times New Roman" w:cs="Times New Roman"/>
                  <w:color w:val="0000FF"/>
                  <w:sz w:val="24"/>
                  <w:szCs w:val="24"/>
                  <w:u w:val="single"/>
                  <w:lang w:eastAsia="it-IT"/>
                </w:rPr>
                <w:t>1306</w:t>
              </w:r>
            </w:hyperlink>
            <w:hyperlink r:id="rId32" w:anchor="cite_note-T630-2" w:history="1">
              <w:r w:rsidR="00F55256" w:rsidRPr="00F55256">
                <w:rPr>
                  <w:rFonts w:ascii="Times New Roman" w:eastAsia="Times New Roman" w:hAnsi="Times New Roman" w:cs="Times New Roman"/>
                  <w:color w:val="0000FF"/>
                  <w:sz w:val="24"/>
                  <w:szCs w:val="24"/>
                  <w:u w:val="single"/>
                  <w:vertAlign w:val="superscript"/>
                  <w:lang w:eastAsia="it-IT"/>
                </w:rPr>
                <w:t>[2]</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Completamento</w:t>
            </w:r>
          </w:p>
        </w:tc>
        <w:tc>
          <w:tcPr>
            <w:tcW w:w="0" w:type="auto"/>
            <w:vAlign w:val="center"/>
            <w:hideMark/>
          </w:tcPr>
          <w:p w:rsidR="00F55256" w:rsidRPr="00F55256" w:rsidRDefault="00C27F38" w:rsidP="00F55256">
            <w:pPr>
              <w:spacing w:after="0" w:line="240" w:lineRule="auto"/>
              <w:rPr>
                <w:rFonts w:ascii="Times New Roman" w:eastAsia="Times New Roman" w:hAnsi="Times New Roman" w:cs="Times New Roman"/>
                <w:sz w:val="24"/>
                <w:szCs w:val="24"/>
                <w:lang w:eastAsia="it-IT"/>
              </w:rPr>
            </w:pPr>
            <w:hyperlink r:id="rId33" w:tooltip="1779" w:history="1">
              <w:r w:rsidR="00F55256" w:rsidRPr="00F55256">
                <w:rPr>
                  <w:rFonts w:ascii="Times New Roman" w:eastAsia="Times New Roman" w:hAnsi="Times New Roman" w:cs="Times New Roman"/>
                  <w:color w:val="0000FF"/>
                  <w:sz w:val="24"/>
                  <w:szCs w:val="24"/>
                  <w:u w:val="single"/>
                  <w:lang w:eastAsia="it-IT"/>
                </w:rPr>
                <w:t>1779</w:t>
              </w:r>
            </w:hyperlink>
          </w:p>
        </w:tc>
      </w:tr>
    </w:tbl>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le principali caratteristiche di un'opera dichiarata patrimonio dell'Umanità dall'UNESCO"/>
      </w:tblPr>
      <w:tblGrid>
        <w:gridCol w:w="3430"/>
      </w:tblGrid>
      <w:tr w:rsidR="00F55256" w:rsidRPr="00F55256" w:rsidTr="00F55256">
        <w:trPr>
          <w:tblCellSpacing w:w="15" w:type="dxa"/>
        </w:trPr>
        <w:tc>
          <w:tcPr>
            <w:tcW w:w="0" w:type="auto"/>
            <w:shd w:val="clear" w:color="auto" w:fill="5B92E5"/>
            <w:vAlign w:val="center"/>
            <w:hideMark/>
          </w:tcPr>
          <w:p w:rsidR="00F55256" w:rsidRPr="00F55256" w:rsidRDefault="00F55256" w:rsidP="00F55256">
            <w:pPr>
              <w:spacing w:after="0" w:line="240" w:lineRule="auto"/>
              <w:jc w:val="center"/>
              <w:rPr>
                <w:rFonts w:ascii="Times New Roman" w:eastAsia="Times New Roman" w:hAnsi="Times New Roman" w:cs="Times New Roman"/>
                <w:b/>
                <w:bCs/>
                <w:color w:val="FFFFFF"/>
                <w:sz w:val="24"/>
                <w:szCs w:val="24"/>
                <w:lang w:eastAsia="it-IT"/>
              </w:rPr>
            </w:pPr>
            <w:r w:rsidRPr="00F55256">
              <w:rPr>
                <w:rFonts w:ascii="Times New Roman" w:eastAsia="Times New Roman" w:hAnsi="Times New Roman" w:cs="Times New Roman"/>
                <w:b/>
                <w:bCs/>
                <w:noProof/>
                <w:color w:val="0000FF"/>
                <w:sz w:val="24"/>
                <w:szCs w:val="24"/>
                <w:lang w:eastAsia="it-IT"/>
              </w:rPr>
              <w:drawing>
                <wp:inline distT="0" distB="0" distL="0" distR="0" wp14:anchorId="5C34A4D0" wp14:editId="6AA3AD08">
                  <wp:extent cx="236855" cy="177800"/>
                  <wp:effectExtent l="0" t="0" r="0" b="0"/>
                  <wp:docPr id="5" name="Immagine 5" descr="UNESCO white logo.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ESCO white logo.sv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855" cy="177800"/>
                          </a:xfrm>
                          <a:prstGeom prst="rect">
                            <a:avLst/>
                          </a:prstGeom>
                          <a:noFill/>
                          <a:ln>
                            <a:noFill/>
                          </a:ln>
                        </pic:spPr>
                      </pic:pic>
                    </a:graphicData>
                  </a:graphic>
                </wp:inline>
              </w:drawing>
            </w:r>
            <w:r w:rsidRPr="00F55256">
              <w:rPr>
                <w:rFonts w:ascii="Times New Roman" w:eastAsia="Times New Roman" w:hAnsi="Times New Roman" w:cs="Times New Roman"/>
                <w:b/>
                <w:bCs/>
                <w:color w:val="FFFFFF"/>
                <w:sz w:val="24"/>
                <w:szCs w:val="24"/>
                <w:lang w:eastAsia="it-IT"/>
              </w:rPr>
              <w:t> Bene protetto dall'</w:t>
            </w:r>
            <w:hyperlink r:id="rId36" w:tooltip="Organizzazione delle Nazioni Unite per l'educazione, la scienza e la cultura" w:history="1">
              <w:r w:rsidRPr="00F55256">
                <w:rPr>
                  <w:rFonts w:ascii="Times New Roman" w:eastAsia="Times New Roman" w:hAnsi="Times New Roman" w:cs="Times New Roman"/>
                  <w:b/>
                  <w:bCs/>
                  <w:color w:val="FFFFFF"/>
                  <w:sz w:val="24"/>
                  <w:szCs w:val="24"/>
                  <w:u w:val="single"/>
                  <w:lang w:eastAsia="it-IT"/>
                </w:rPr>
                <w:t>UNESCO</w:t>
              </w:r>
            </w:hyperlink>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rPr>
                <w:rFonts w:ascii="Times New Roman" w:eastAsia="Times New Roman" w:hAnsi="Times New Roman" w:cs="Times New Roman"/>
                <w:sz w:val="24"/>
                <w:szCs w:val="24"/>
                <w:lang w:eastAsia="it-IT"/>
              </w:rPr>
            </w:pPr>
          </w:p>
        </w:tc>
      </w:tr>
    </w:tbl>
    <w:p w:rsidR="00F55256" w:rsidRPr="007C3400"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 </w:t>
      </w:r>
      <w:r w:rsidRPr="00F55256">
        <w:rPr>
          <w:rFonts w:ascii="Times New Roman" w:eastAsia="Times New Roman" w:hAnsi="Times New Roman" w:cs="Times New Roman"/>
          <w:b/>
          <w:bCs/>
          <w:sz w:val="24"/>
          <w:szCs w:val="24"/>
          <w:lang w:eastAsia="it-IT"/>
        </w:rPr>
        <w:t>certosa di Padula</w:t>
      </w:r>
      <w:r w:rsidRPr="00F55256">
        <w:rPr>
          <w:rFonts w:ascii="Times New Roman" w:eastAsia="Times New Roman" w:hAnsi="Times New Roman" w:cs="Times New Roman"/>
          <w:sz w:val="24"/>
          <w:szCs w:val="24"/>
          <w:lang w:eastAsia="it-IT"/>
        </w:rPr>
        <w:t xml:space="preserve">, o </w:t>
      </w:r>
      <w:r w:rsidRPr="00F55256">
        <w:rPr>
          <w:rFonts w:ascii="Times New Roman" w:eastAsia="Times New Roman" w:hAnsi="Times New Roman" w:cs="Times New Roman"/>
          <w:b/>
          <w:bCs/>
          <w:sz w:val="24"/>
          <w:szCs w:val="24"/>
          <w:lang w:eastAsia="it-IT"/>
        </w:rPr>
        <w:t>di San Lorenzo</w:t>
      </w:r>
      <w:r w:rsidRPr="007C3400">
        <w:rPr>
          <w:rFonts w:ascii="Times New Roman" w:eastAsia="Times New Roman" w:hAnsi="Times New Roman" w:cs="Times New Roman"/>
          <w:sz w:val="24"/>
          <w:szCs w:val="24"/>
          <w:lang w:eastAsia="it-IT"/>
        </w:rPr>
        <w:t>,</w:t>
      </w:r>
      <w:hyperlink r:id="rId37" w:anchor="cite_note-T630-2" w:history="1">
        <w:r w:rsidRPr="007C3400">
          <w:rPr>
            <w:rFonts w:ascii="Times New Roman" w:eastAsia="Times New Roman" w:hAnsi="Times New Roman" w:cs="Times New Roman"/>
            <w:sz w:val="24"/>
            <w:szCs w:val="24"/>
            <w:vertAlign w:val="superscript"/>
            <w:lang w:eastAsia="it-IT"/>
          </w:rPr>
          <w:t>[2]</w:t>
        </w:r>
      </w:hyperlink>
      <w:r w:rsidRPr="007C3400">
        <w:rPr>
          <w:rFonts w:ascii="Times New Roman" w:eastAsia="Times New Roman" w:hAnsi="Times New Roman" w:cs="Times New Roman"/>
          <w:sz w:val="24"/>
          <w:szCs w:val="24"/>
          <w:lang w:eastAsia="it-IT"/>
        </w:rPr>
        <w:t xml:space="preserve"> è una </w:t>
      </w:r>
      <w:hyperlink r:id="rId38" w:tooltip="Certosa" w:history="1">
        <w:r w:rsidRPr="007C3400">
          <w:rPr>
            <w:rFonts w:ascii="Times New Roman" w:eastAsia="Times New Roman" w:hAnsi="Times New Roman" w:cs="Times New Roman"/>
            <w:sz w:val="24"/>
            <w:szCs w:val="24"/>
            <w:lang w:eastAsia="it-IT"/>
          </w:rPr>
          <w:t>certosa</w:t>
        </w:r>
      </w:hyperlink>
      <w:r w:rsidRPr="007C3400">
        <w:rPr>
          <w:rFonts w:ascii="Times New Roman" w:eastAsia="Times New Roman" w:hAnsi="Times New Roman" w:cs="Times New Roman"/>
          <w:sz w:val="24"/>
          <w:szCs w:val="24"/>
          <w:lang w:eastAsia="it-IT"/>
        </w:rPr>
        <w:t xml:space="preserve"> situata a </w:t>
      </w:r>
      <w:hyperlink r:id="rId39" w:tooltip="Padula" w:history="1">
        <w:r w:rsidRPr="007C3400">
          <w:rPr>
            <w:rFonts w:ascii="Times New Roman" w:eastAsia="Times New Roman" w:hAnsi="Times New Roman" w:cs="Times New Roman"/>
            <w:sz w:val="24"/>
            <w:szCs w:val="24"/>
            <w:lang w:eastAsia="it-IT"/>
          </w:rPr>
          <w:t>Padula</w:t>
        </w:r>
      </w:hyperlink>
      <w:r w:rsidRPr="007C3400">
        <w:rPr>
          <w:rFonts w:ascii="Times New Roman" w:eastAsia="Times New Roman" w:hAnsi="Times New Roman" w:cs="Times New Roman"/>
          <w:sz w:val="24"/>
          <w:szCs w:val="24"/>
          <w:lang w:eastAsia="it-IT"/>
        </w:rPr>
        <w:t xml:space="preserve">, nel </w:t>
      </w:r>
      <w:hyperlink r:id="rId40" w:tooltip="Vallo di Diano" w:history="1">
        <w:r w:rsidRPr="007C3400">
          <w:rPr>
            <w:rFonts w:ascii="Times New Roman" w:eastAsia="Times New Roman" w:hAnsi="Times New Roman" w:cs="Times New Roman"/>
            <w:sz w:val="24"/>
            <w:szCs w:val="24"/>
            <w:lang w:eastAsia="it-IT"/>
          </w:rPr>
          <w:t>Vallo di Diano</w:t>
        </w:r>
      </w:hyperlink>
      <w:r w:rsidRPr="007C3400">
        <w:rPr>
          <w:rFonts w:ascii="Times New Roman" w:eastAsia="Times New Roman" w:hAnsi="Times New Roman" w:cs="Times New Roman"/>
          <w:sz w:val="24"/>
          <w:szCs w:val="24"/>
          <w:lang w:eastAsia="it-IT"/>
        </w:rPr>
        <w:t xml:space="preserve">, in </w:t>
      </w:r>
      <w:hyperlink r:id="rId41" w:tooltip="Provincia di Salerno" w:history="1">
        <w:r w:rsidRPr="007C3400">
          <w:rPr>
            <w:rFonts w:ascii="Times New Roman" w:eastAsia="Times New Roman" w:hAnsi="Times New Roman" w:cs="Times New Roman"/>
            <w:sz w:val="24"/>
            <w:szCs w:val="24"/>
            <w:lang w:eastAsia="it-IT"/>
          </w:rPr>
          <w:t>provincia di Salerno</w:t>
        </w:r>
      </w:hyperlink>
      <w:r w:rsidRPr="007C3400">
        <w:rPr>
          <w:rFonts w:ascii="Times New Roman" w:eastAsia="Times New Roman" w:hAnsi="Times New Roman" w:cs="Times New Roman"/>
          <w:sz w:val="24"/>
          <w:szCs w:val="24"/>
          <w:lang w:eastAsia="it-IT"/>
        </w:rPr>
        <w:t xml:space="preserve">. Si tratta della prima certosa ad esser sorta in </w:t>
      </w:r>
      <w:hyperlink r:id="rId42" w:tooltip="Campania" w:history="1">
        <w:r w:rsidRPr="007C3400">
          <w:rPr>
            <w:rFonts w:ascii="Times New Roman" w:eastAsia="Times New Roman" w:hAnsi="Times New Roman" w:cs="Times New Roman"/>
            <w:sz w:val="24"/>
            <w:szCs w:val="24"/>
            <w:lang w:eastAsia="it-IT"/>
          </w:rPr>
          <w:t>Campania</w:t>
        </w:r>
      </w:hyperlink>
      <w:r w:rsidRPr="007C3400">
        <w:rPr>
          <w:rFonts w:ascii="Times New Roman" w:eastAsia="Times New Roman" w:hAnsi="Times New Roman" w:cs="Times New Roman"/>
          <w:sz w:val="24"/>
          <w:szCs w:val="24"/>
          <w:lang w:eastAsia="it-IT"/>
        </w:rPr>
        <w:t xml:space="preserve">, anticipando quella di </w:t>
      </w:r>
      <w:hyperlink r:id="rId43" w:tooltip="Certosa di San Martino" w:history="1">
        <w:r w:rsidRPr="007C3400">
          <w:rPr>
            <w:rFonts w:ascii="Times New Roman" w:eastAsia="Times New Roman" w:hAnsi="Times New Roman" w:cs="Times New Roman"/>
            <w:sz w:val="24"/>
            <w:szCs w:val="24"/>
            <w:lang w:eastAsia="it-IT"/>
          </w:rPr>
          <w:t>San Martino</w:t>
        </w:r>
      </w:hyperlink>
      <w:r w:rsidRPr="007C3400">
        <w:rPr>
          <w:rFonts w:ascii="Times New Roman" w:eastAsia="Times New Roman" w:hAnsi="Times New Roman" w:cs="Times New Roman"/>
          <w:sz w:val="24"/>
          <w:szCs w:val="24"/>
          <w:lang w:eastAsia="it-IT"/>
        </w:rPr>
        <w:t xml:space="preserve"> a </w:t>
      </w:r>
      <w:hyperlink r:id="rId44" w:tooltip="Napoli" w:history="1">
        <w:r w:rsidRPr="007C3400">
          <w:rPr>
            <w:rFonts w:ascii="Times New Roman" w:eastAsia="Times New Roman" w:hAnsi="Times New Roman" w:cs="Times New Roman"/>
            <w:sz w:val="24"/>
            <w:szCs w:val="24"/>
            <w:lang w:eastAsia="it-IT"/>
          </w:rPr>
          <w:t>Napoli</w:t>
        </w:r>
      </w:hyperlink>
      <w:r w:rsidRPr="007C3400">
        <w:rPr>
          <w:rFonts w:ascii="Times New Roman" w:eastAsia="Times New Roman" w:hAnsi="Times New Roman" w:cs="Times New Roman"/>
          <w:sz w:val="24"/>
          <w:szCs w:val="24"/>
          <w:lang w:eastAsia="it-IT"/>
        </w:rPr>
        <w:t xml:space="preserve"> e di </w:t>
      </w:r>
      <w:hyperlink r:id="rId45" w:tooltip="Certosa di San Giacomo" w:history="1">
        <w:r w:rsidRPr="007C3400">
          <w:rPr>
            <w:rFonts w:ascii="Times New Roman" w:eastAsia="Times New Roman" w:hAnsi="Times New Roman" w:cs="Times New Roman"/>
            <w:sz w:val="24"/>
            <w:szCs w:val="24"/>
            <w:lang w:eastAsia="it-IT"/>
          </w:rPr>
          <w:t>San Giacomo</w:t>
        </w:r>
      </w:hyperlink>
      <w:r w:rsidRPr="007C3400">
        <w:rPr>
          <w:rFonts w:ascii="Times New Roman" w:eastAsia="Times New Roman" w:hAnsi="Times New Roman" w:cs="Times New Roman"/>
          <w:sz w:val="24"/>
          <w:szCs w:val="24"/>
          <w:lang w:eastAsia="it-IT"/>
        </w:rPr>
        <w:t xml:space="preserve"> a </w:t>
      </w:r>
      <w:hyperlink r:id="rId46" w:tooltip="Capri (Italia)" w:history="1">
        <w:r w:rsidRPr="007C3400">
          <w:rPr>
            <w:rFonts w:ascii="Times New Roman" w:eastAsia="Times New Roman" w:hAnsi="Times New Roman" w:cs="Times New Roman"/>
            <w:sz w:val="24"/>
            <w:szCs w:val="24"/>
            <w:lang w:eastAsia="it-IT"/>
          </w:rPr>
          <w:t>Capri</w:t>
        </w:r>
      </w:hyperlink>
      <w:r w:rsidRPr="007C3400">
        <w:rPr>
          <w:rFonts w:ascii="Times New Roman" w:eastAsia="Times New Roman" w:hAnsi="Times New Roman" w:cs="Times New Roman"/>
          <w:sz w:val="24"/>
          <w:szCs w:val="24"/>
          <w:lang w:eastAsia="it-IT"/>
        </w:rPr>
        <w:t xml:space="preserve">. </w:t>
      </w:r>
    </w:p>
    <w:p w:rsidR="00F55256" w:rsidRPr="007C3400"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7C3400">
        <w:rPr>
          <w:rFonts w:ascii="Times New Roman" w:eastAsia="Times New Roman" w:hAnsi="Times New Roman" w:cs="Times New Roman"/>
          <w:sz w:val="24"/>
          <w:szCs w:val="24"/>
          <w:lang w:eastAsia="it-IT"/>
        </w:rPr>
        <w:t>Occupando una superficie di 51.500 m²,</w:t>
      </w:r>
      <w:hyperlink r:id="rId47" w:anchor="cite_note-T630-2" w:history="1">
        <w:r w:rsidRPr="007C3400">
          <w:rPr>
            <w:rFonts w:ascii="Times New Roman" w:eastAsia="Times New Roman" w:hAnsi="Times New Roman" w:cs="Times New Roman"/>
            <w:sz w:val="24"/>
            <w:szCs w:val="24"/>
            <w:vertAlign w:val="superscript"/>
            <w:lang w:eastAsia="it-IT"/>
          </w:rPr>
          <w:t>[2]</w:t>
        </w:r>
      </w:hyperlink>
      <w:r w:rsidRPr="007C3400">
        <w:rPr>
          <w:rFonts w:ascii="Times New Roman" w:eastAsia="Times New Roman" w:hAnsi="Times New Roman" w:cs="Times New Roman"/>
          <w:sz w:val="24"/>
          <w:szCs w:val="24"/>
          <w:lang w:eastAsia="it-IT"/>
        </w:rPr>
        <w:t xml:space="preserve"> contando su tre chiostri, un giardino, un cortile ed una chiesa, è uno dei più sontuosi complessi monumentali barocchi del </w:t>
      </w:r>
      <w:hyperlink r:id="rId48" w:tooltip="Italia Meridionale" w:history="1">
        <w:r w:rsidRPr="007C3400">
          <w:rPr>
            <w:rFonts w:ascii="Times New Roman" w:eastAsia="Times New Roman" w:hAnsi="Times New Roman" w:cs="Times New Roman"/>
            <w:sz w:val="24"/>
            <w:szCs w:val="24"/>
            <w:lang w:eastAsia="it-IT"/>
          </w:rPr>
          <w:t>sud Italia</w:t>
        </w:r>
      </w:hyperlink>
      <w:hyperlink r:id="rId49" w:anchor="cite_note-T630-2" w:history="1">
        <w:r w:rsidRPr="007C3400">
          <w:rPr>
            <w:rFonts w:ascii="Times New Roman" w:eastAsia="Times New Roman" w:hAnsi="Times New Roman" w:cs="Times New Roman"/>
            <w:sz w:val="24"/>
            <w:szCs w:val="24"/>
            <w:vertAlign w:val="superscript"/>
            <w:lang w:eastAsia="it-IT"/>
          </w:rPr>
          <w:t>[2]</w:t>
        </w:r>
      </w:hyperlink>
      <w:r w:rsidRPr="007C3400">
        <w:rPr>
          <w:rFonts w:ascii="Times New Roman" w:eastAsia="Times New Roman" w:hAnsi="Times New Roman" w:cs="Times New Roman"/>
          <w:sz w:val="24"/>
          <w:szCs w:val="24"/>
          <w:lang w:eastAsia="it-IT"/>
        </w:rPr>
        <w:t xml:space="preserve"> nonché la più grande certosa a livello nazionale</w:t>
      </w:r>
      <w:hyperlink r:id="rId50" w:anchor="cite_note-Newton-3" w:history="1">
        <w:r w:rsidRPr="007C3400">
          <w:rPr>
            <w:rFonts w:ascii="Times New Roman" w:eastAsia="Times New Roman" w:hAnsi="Times New Roman" w:cs="Times New Roman"/>
            <w:sz w:val="24"/>
            <w:szCs w:val="24"/>
            <w:vertAlign w:val="superscript"/>
            <w:lang w:eastAsia="it-IT"/>
          </w:rPr>
          <w:t>[3]</w:t>
        </w:r>
      </w:hyperlink>
      <w:r w:rsidRPr="007C3400">
        <w:rPr>
          <w:rFonts w:ascii="Times New Roman" w:eastAsia="Times New Roman" w:hAnsi="Times New Roman" w:cs="Times New Roman"/>
          <w:sz w:val="24"/>
          <w:szCs w:val="24"/>
          <w:lang w:eastAsia="it-IT"/>
        </w:rPr>
        <w:t xml:space="preserve"> e tra le maggiori d'</w:t>
      </w:r>
      <w:hyperlink r:id="rId51" w:tooltip="Europa" w:history="1">
        <w:r w:rsidRPr="007C3400">
          <w:rPr>
            <w:rFonts w:ascii="Times New Roman" w:eastAsia="Times New Roman" w:hAnsi="Times New Roman" w:cs="Times New Roman"/>
            <w:sz w:val="24"/>
            <w:szCs w:val="24"/>
            <w:lang w:eastAsia="it-IT"/>
          </w:rPr>
          <w:t>Europa</w:t>
        </w:r>
      </w:hyperlink>
      <w:r w:rsidRPr="007C3400">
        <w:rPr>
          <w:rFonts w:ascii="Times New Roman" w:eastAsia="Times New Roman" w:hAnsi="Times New Roman" w:cs="Times New Roman"/>
          <w:sz w:val="24"/>
          <w:szCs w:val="24"/>
          <w:lang w:eastAsia="it-IT"/>
        </w:rPr>
        <w:t xml:space="preserve">. </w:t>
      </w:r>
    </w:p>
    <w:p w:rsidR="00F55256" w:rsidRPr="007C3400"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7C3400">
        <w:rPr>
          <w:rFonts w:ascii="Times New Roman" w:eastAsia="Times New Roman" w:hAnsi="Times New Roman" w:cs="Times New Roman"/>
          <w:sz w:val="24"/>
          <w:szCs w:val="24"/>
          <w:lang w:eastAsia="it-IT"/>
        </w:rPr>
        <w:t xml:space="preserve">Dal 1957 ospita il </w:t>
      </w:r>
      <w:hyperlink r:id="rId52" w:tooltip="Museo archeologico provinciale della Lucania occidentale" w:history="1">
        <w:r w:rsidRPr="007C3400">
          <w:rPr>
            <w:rFonts w:ascii="Times New Roman" w:eastAsia="Times New Roman" w:hAnsi="Times New Roman" w:cs="Times New Roman"/>
            <w:sz w:val="24"/>
            <w:szCs w:val="24"/>
            <w:lang w:eastAsia="it-IT"/>
          </w:rPr>
          <w:t>museo archeologico provinciale della Lucania occidentale</w:t>
        </w:r>
      </w:hyperlink>
      <w:r w:rsidRPr="007C3400">
        <w:rPr>
          <w:rFonts w:ascii="Times New Roman" w:eastAsia="Times New Roman" w:hAnsi="Times New Roman" w:cs="Times New Roman"/>
          <w:sz w:val="24"/>
          <w:szCs w:val="24"/>
          <w:lang w:eastAsia="it-IT"/>
        </w:rPr>
        <w:t xml:space="preserve"> e fu dichiarata nel 1998 </w:t>
      </w:r>
      <w:hyperlink r:id="rId53" w:tooltip="Patrimonio dell'umanità" w:history="1">
        <w:r w:rsidRPr="007C3400">
          <w:rPr>
            <w:rFonts w:ascii="Times New Roman" w:eastAsia="Times New Roman" w:hAnsi="Times New Roman" w:cs="Times New Roman"/>
            <w:sz w:val="24"/>
            <w:szCs w:val="24"/>
            <w:lang w:eastAsia="it-IT"/>
          </w:rPr>
          <w:t>patrimonio dell'umanità</w:t>
        </w:r>
      </w:hyperlink>
      <w:r w:rsidRPr="007C3400">
        <w:rPr>
          <w:rFonts w:ascii="Times New Roman" w:eastAsia="Times New Roman" w:hAnsi="Times New Roman" w:cs="Times New Roman"/>
          <w:sz w:val="24"/>
          <w:szCs w:val="24"/>
          <w:lang w:eastAsia="it-IT"/>
        </w:rPr>
        <w:t xml:space="preserve"> dall'</w:t>
      </w:r>
      <w:hyperlink r:id="rId54" w:tooltip="Organizzazione delle Nazioni Unite per l'educazione, la scienza e la cultura" w:history="1">
        <w:r w:rsidRPr="007C3400">
          <w:rPr>
            <w:rFonts w:ascii="Times New Roman" w:eastAsia="Times New Roman" w:hAnsi="Times New Roman" w:cs="Times New Roman"/>
            <w:sz w:val="24"/>
            <w:szCs w:val="24"/>
            <w:lang w:eastAsia="it-IT"/>
          </w:rPr>
          <w:t>UNESCO</w:t>
        </w:r>
      </w:hyperlink>
      <w:r w:rsidRPr="007C3400">
        <w:rPr>
          <w:rFonts w:ascii="Times New Roman" w:eastAsia="Times New Roman" w:hAnsi="Times New Roman" w:cs="Times New Roman"/>
          <w:sz w:val="24"/>
          <w:szCs w:val="24"/>
          <w:lang w:eastAsia="it-IT"/>
        </w:rPr>
        <w:t xml:space="preserve"> assieme ai vicini siti archeologici di </w:t>
      </w:r>
      <w:hyperlink r:id="rId55" w:tooltip="Elea-Velia" w:history="1">
        <w:r w:rsidRPr="007C3400">
          <w:rPr>
            <w:rFonts w:ascii="Times New Roman" w:eastAsia="Times New Roman" w:hAnsi="Times New Roman" w:cs="Times New Roman"/>
            <w:sz w:val="24"/>
            <w:szCs w:val="24"/>
            <w:lang w:eastAsia="it-IT"/>
          </w:rPr>
          <w:t>Velia</w:t>
        </w:r>
      </w:hyperlink>
      <w:r w:rsidRPr="007C3400">
        <w:rPr>
          <w:rFonts w:ascii="Times New Roman" w:eastAsia="Times New Roman" w:hAnsi="Times New Roman" w:cs="Times New Roman"/>
          <w:sz w:val="24"/>
          <w:szCs w:val="24"/>
          <w:lang w:eastAsia="it-IT"/>
        </w:rPr>
        <w:t xml:space="preserve">, </w:t>
      </w:r>
      <w:hyperlink r:id="rId56" w:tooltip="Paestum" w:history="1">
        <w:r w:rsidRPr="007C3400">
          <w:rPr>
            <w:rFonts w:ascii="Times New Roman" w:eastAsia="Times New Roman" w:hAnsi="Times New Roman" w:cs="Times New Roman"/>
            <w:sz w:val="24"/>
            <w:szCs w:val="24"/>
            <w:lang w:eastAsia="it-IT"/>
          </w:rPr>
          <w:t>Paestum</w:t>
        </w:r>
      </w:hyperlink>
      <w:r w:rsidRPr="007C3400">
        <w:rPr>
          <w:rFonts w:ascii="Times New Roman" w:eastAsia="Times New Roman" w:hAnsi="Times New Roman" w:cs="Times New Roman"/>
          <w:sz w:val="24"/>
          <w:szCs w:val="24"/>
          <w:lang w:eastAsia="it-IT"/>
        </w:rPr>
        <w:t xml:space="preserve">, al </w:t>
      </w:r>
      <w:hyperlink r:id="rId57" w:tooltip="Vallo di Diano" w:history="1">
        <w:r w:rsidRPr="007C3400">
          <w:rPr>
            <w:rFonts w:ascii="Times New Roman" w:eastAsia="Times New Roman" w:hAnsi="Times New Roman" w:cs="Times New Roman"/>
            <w:sz w:val="24"/>
            <w:szCs w:val="24"/>
            <w:lang w:eastAsia="it-IT"/>
          </w:rPr>
          <w:t>Vallo di Diano</w:t>
        </w:r>
      </w:hyperlink>
      <w:r w:rsidRPr="007C3400">
        <w:rPr>
          <w:rFonts w:ascii="Times New Roman" w:eastAsia="Times New Roman" w:hAnsi="Times New Roman" w:cs="Times New Roman"/>
          <w:sz w:val="24"/>
          <w:szCs w:val="24"/>
          <w:lang w:eastAsia="it-IT"/>
        </w:rPr>
        <w:t xml:space="preserve"> e al </w:t>
      </w:r>
      <w:hyperlink r:id="rId58" w:tooltip="Parco nazionale del Cilento" w:history="1">
        <w:r w:rsidRPr="007C3400">
          <w:rPr>
            <w:rFonts w:ascii="Times New Roman" w:eastAsia="Times New Roman" w:hAnsi="Times New Roman" w:cs="Times New Roman"/>
            <w:sz w:val="24"/>
            <w:szCs w:val="24"/>
            <w:lang w:eastAsia="it-IT"/>
          </w:rPr>
          <w:t>parco nazionale del Cilento</w:t>
        </w:r>
      </w:hyperlink>
      <w:r w:rsidRPr="007C3400">
        <w:rPr>
          <w:rFonts w:ascii="Times New Roman" w:eastAsia="Times New Roman" w:hAnsi="Times New Roman" w:cs="Times New Roman"/>
          <w:sz w:val="24"/>
          <w:szCs w:val="24"/>
          <w:lang w:eastAsia="it-IT"/>
        </w:rPr>
        <w:t>. Dal dicembre 2014 fa parte dei beni gestiti dal Polo museale della Campania. Nel 2017 ha fatto registrare 87.626 visitatori</w:t>
      </w:r>
      <w:hyperlink r:id="rId59" w:anchor="cite_note-4" w:history="1">
        <w:r w:rsidRPr="007C3400">
          <w:rPr>
            <w:rFonts w:ascii="Times New Roman" w:eastAsia="Times New Roman" w:hAnsi="Times New Roman" w:cs="Times New Roman"/>
            <w:sz w:val="24"/>
            <w:szCs w:val="24"/>
            <w:vertAlign w:val="superscript"/>
            <w:lang w:eastAsia="it-IT"/>
          </w:rPr>
          <w:t>[4]</w:t>
        </w:r>
      </w:hyperlink>
      <w:r w:rsidRPr="007C3400">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5.6pt" o:ole="">
            <v:imagedata r:id="rId60" o:title=""/>
          </v:shape>
          <w:control r:id="rId61" w:name="DefaultOcxName" w:shapeid="_x0000_i1029"/>
        </w:object>
      </w:r>
    </w:p>
    <w:p w:rsidR="00F55256" w:rsidRPr="00F55256" w:rsidRDefault="00F55256" w:rsidP="00F5525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55256">
        <w:rPr>
          <w:rFonts w:ascii="Times New Roman" w:eastAsia="Times New Roman" w:hAnsi="Times New Roman" w:cs="Times New Roman"/>
          <w:b/>
          <w:bCs/>
          <w:sz w:val="36"/>
          <w:szCs w:val="36"/>
          <w:lang w:eastAsia="it-IT"/>
        </w:rPr>
        <w:lastRenderedPageBreak/>
        <w:t>Storia</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I Sanseverino (1306)</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 lavori alla certosa iniziarono per volere di </w:t>
      </w:r>
      <w:hyperlink r:id="rId62" w:tooltip="Tommaso II Sanseverino" w:history="1">
        <w:r w:rsidRPr="00F55256">
          <w:rPr>
            <w:rFonts w:ascii="Times New Roman" w:eastAsia="Times New Roman" w:hAnsi="Times New Roman" w:cs="Times New Roman"/>
            <w:color w:val="0000FF"/>
            <w:sz w:val="24"/>
            <w:szCs w:val="24"/>
            <w:u w:val="single"/>
            <w:lang w:eastAsia="it-IT"/>
          </w:rPr>
          <w:t>Tommaso II Sanseverino</w:t>
        </w:r>
      </w:hyperlink>
      <w:r w:rsidRPr="00F55256">
        <w:rPr>
          <w:rFonts w:ascii="Times New Roman" w:eastAsia="Times New Roman" w:hAnsi="Times New Roman" w:cs="Times New Roman"/>
          <w:sz w:val="24"/>
          <w:szCs w:val="24"/>
          <w:lang w:eastAsia="it-IT"/>
        </w:rPr>
        <w:t>,</w:t>
      </w:r>
      <w:hyperlink r:id="rId63" w:anchor="cite_note-Touring-1" w:history="1">
        <w:r w:rsidRPr="00F55256">
          <w:rPr>
            <w:rFonts w:ascii="Times New Roman" w:eastAsia="Times New Roman" w:hAnsi="Times New Roman" w:cs="Times New Roman"/>
            <w:color w:val="0000FF"/>
            <w:sz w:val="24"/>
            <w:szCs w:val="24"/>
            <w:u w:val="single"/>
            <w:vertAlign w:val="superscript"/>
            <w:lang w:eastAsia="it-IT"/>
          </w:rPr>
          <w:t>[1]</w:t>
        </w:r>
      </w:hyperlink>
      <w:r w:rsidRPr="00F55256">
        <w:rPr>
          <w:rFonts w:ascii="Times New Roman" w:eastAsia="Times New Roman" w:hAnsi="Times New Roman" w:cs="Times New Roman"/>
          <w:sz w:val="24"/>
          <w:szCs w:val="24"/>
          <w:lang w:eastAsia="it-IT"/>
        </w:rPr>
        <w:t xml:space="preserve"> sotto la supervisione del priore della </w:t>
      </w:r>
      <w:hyperlink r:id="rId64" w:tooltip="Certosa di Trisulti" w:history="1">
        <w:r w:rsidRPr="00F55256">
          <w:rPr>
            <w:rFonts w:ascii="Times New Roman" w:eastAsia="Times New Roman" w:hAnsi="Times New Roman" w:cs="Times New Roman"/>
            <w:color w:val="0000FF"/>
            <w:sz w:val="24"/>
            <w:szCs w:val="24"/>
            <w:u w:val="single"/>
            <w:lang w:eastAsia="it-IT"/>
          </w:rPr>
          <w:t xml:space="preserve">Certosa di </w:t>
        </w:r>
        <w:proofErr w:type="spellStart"/>
        <w:r w:rsidRPr="00F55256">
          <w:rPr>
            <w:rFonts w:ascii="Times New Roman" w:eastAsia="Times New Roman" w:hAnsi="Times New Roman" w:cs="Times New Roman"/>
            <w:color w:val="0000FF"/>
            <w:sz w:val="24"/>
            <w:szCs w:val="24"/>
            <w:u w:val="single"/>
            <w:lang w:eastAsia="it-IT"/>
          </w:rPr>
          <w:t>Trisulti</w:t>
        </w:r>
        <w:proofErr w:type="spellEnd"/>
      </w:hyperlink>
      <w:r w:rsidRPr="00F55256">
        <w:rPr>
          <w:rFonts w:ascii="Times New Roman" w:eastAsia="Times New Roman" w:hAnsi="Times New Roman" w:cs="Times New Roman"/>
          <w:sz w:val="24"/>
          <w:szCs w:val="24"/>
          <w:lang w:eastAsia="it-IT"/>
        </w:rPr>
        <w:t>, il 28 gennaio 1306</w:t>
      </w:r>
      <w:hyperlink r:id="rId65" w:anchor="cite_note-T630-2" w:history="1">
        <w:r w:rsidRPr="00F55256">
          <w:rPr>
            <w:rFonts w:ascii="Times New Roman" w:eastAsia="Times New Roman" w:hAnsi="Times New Roman" w:cs="Times New Roman"/>
            <w:color w:val="0000FF"/>
            <w:sz w:val="24"/>
            <w:szCs w:val="24"/>
            <w:u w:val="single"/>
            <w:vertAlign w:val="superscript"/>
            <w:lang w:eastAsia="it-IT"/>
          </w:rPr>
          <w:t>[2]</w:t>
        </w:r>
      </w:hyperlink>
      <w:r w:rsidRPr="00F55256">
        <w:rPr>
          <w:rFonts w:ascii="Times New Roman" w:eastAsia="Times New Roman" w:hAnsi="Times New Roman" w:cs="Times New Roman"/>
          <w:sz w:val="24"/>
          <w:szCs w:val="24"/>
          <w:lang w:eastAsia="it-IT"/>
        </w:rPr>
        <w:t xml:space="preserve"> sul sito di un preesistente cenobio. Il </w:t>
      </w:r>
      <w:hyperlink r:id="rId66" w:tooltip="17 aprile" w:history="1">
        <w:r w:rsidRPr="00F55256">
          <w:rPr>
            <w:rFonts w:ascii="Times New Roman" w:eastAsia="Times New Roman" w:hAnsi="Times New Roman" w:cs="Times New Roman"/>
            <w:color w:val="0000FF"/>
            <w:sz w:val="24"/>
            <w:szCs w:val="24"/>
            <w:u w:val="single"/>
            <w:lang w:eastAsia="it-IT"/>
          </w:rPr>
          <w:t>17 aprile</w:t>
        </w:r>
      </w:hyperlink>
      <w:r w:rsidRPr="00F55256">
        <w:rPr>
          <w:rFonts w:ascii="Times New Roman" w:eastAsia="Times New Roman" w:hAnsi="Times New Roman" w:cs="Times New Roman"/>
          <w:sz w:val="24"/>
          <w:szCs w:val="24"/>
          <w:lang w:eastAsia="it-IT"/>
        </w:rPr>
        <w:t xml:space="preserve"> dello stesso anno, poi, il </w:t>
      </w:r>
      <w:hyperlink r:id="rId67" w:tooltip="Carlo II di Napoli" w:history="1">
        <w:r w:rsidRPr="00F55256">
          <w:rPr>
            <w:rFonts w:ascii="Times New Roman" w:eastAsia="Times New Roman" w:hAnsi="Times New Roman" w:cs="Times New Roman"/>
            <w:color w:val="0000FF"/>
            <w:sz w:val="24"/>
            <w:szCs w:val="24"/>
            <w:u w:val="single"/>
            <w:lang w:eastAsia="it-IT"/>
          </w:rPr>
          <w:t>re Carlo II lo Zoppo</w:t>
        </w:r>
      </w:hyperlink>
      <w:r w:rsidRPr="00F55256">
        <w:rPr>
          <w:rFonts w:ascii="Times New Roman" w:eastAsia="Times New Roman" w:hAnsi="Times New Roman" w:cs="Times New Roman"/>
          <w:sz w:val="24"/>
          <w:szCs w:val="24"/>
          <w:lang w:eastAsia="it-IT"/>
        </w:rPr>
        <w:t xml:space="preserve"> ne confermò la fondazione.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246DC91D" wp14:editId="22C91ECD">
            <wp:extent cx="2099945" cy="1574800"/>
            <wp:effectExtent l="0" t="0" r="0" b="6350"/>
            <wp:docPr id="8" name="Immagine 8" descr="https://upload.wikimedia.org/wikipedia/commons/thumb/e/ee/Padula_certosa_porche.JPG/220px-Padula_certosa_porche.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e/ee/Padula_certosa_porche.JPG/220px-Padula_certosa_porche.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9945" cy="15748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Ingresso esterno alla certosa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Sanseverino, </w:t>
      </w:r>
      <w:hyperlink r:id="rId70" w:tooltip="Conte di Marsico" w:history="1">
        <w:r w:rsidRPr="00F55256">
          <w:rPr>
            <w:rFonts w:ascii="Times New Roman" w:eastAsia="Times New Roman" w:hAnsi="Times New Roman" w:cs="Times New Roman"/>
            <w:color w:val="0000FF"/>
            <w:sz w:val="24"/>
            <w:szCs w:val="24"/>
            <w:u w:val="single"/>
            <w:lang w:eastAsia="it-IT"/>
          </w:rPr>
          <w:t>conte di Marsico</w:t>
        </w:r>
      </w:hyperlink>
      <w:r w:rsidRPr="00F55256">
        <w:rPr>
          <w:rFonts w:ascii="Times New Roman" w:eastAsia="Times New Roman" w:hAnsi="Times New Roman" w:cs="Times New Roman"/>
          <w:sz w:val="24"/>
          <w:szCs w:val="24"/>
          <w:lang w:eastAsia="it-IT"/>
        </w:rPr>
        <w:t xml:space="preserve"> e signore del </w:t>
      </w:r>
      <w:hyperlink r:id="rId71" w:tooltip="Vallo di Diano" w:history="1">
        <w:r w:rsidRPr="00F55256">
          <w:rPr>
            <w:rFonts w:ascii="Times New Roman" w:eastAsia="Times New Roman" w:hAnsi="Times New Roman" w:cs="Times New Roman"/>
            <w:color w:val="0000FF"/>
            <w:sz w:val="24"/>
            <w:szCs w:val="24"/>
            <w:u w:val="single"/>
            <w:lang w:eastAsia="it-IT"/>
          </w:rPr>
          <w:t>Vallo di Diano</w:t>
        </w:r>
      </w:hyperlink>
      <w:r w:rsidRPr="00F55256">
        <w:rPr>
          <w:rFonts w:ascii="Times New Roman" w:eastAsia="Times New Roman" w:hAnsi="Times New Roman" w:cs="Times New Roman"/>
          <w:sz w:val="24"/>
          <w:szCs w:val="24"/>
          <w:lang w:eastAsia="it-IT"/>
        </w:rPr>
        <w:t xml:space="preserve">, come tutto il casato, era una personalità molto vicina al casato </w:t>
      </w:r>
      <w:hyperlink r:id="rId72" w:tooltip="Angioini" w:history="1">
        <w:r w:rsidRPr="00F55256">
          <w:rPr>
            <w:rFonts w:ascii="Times New Roman" w:eastAsia="Times New Roman" w:hAnsi="Times New Roman" w:cs="Times New Roman"/>
            <w:color w:val="0000FF"/>
            <w:sz w:val="24"/>
            <w:szCs w:val="24"/>
            <w:u w:val="single"/>
            <w:lang w:eastAsia="it-IT"/>
          </w:rPr>
          <w:t>angioino</w:t>
        </w:r>
      </w:hyperlink>
      <w:r w:rsidRPr="00F55256">
        <w:rPr>
          <w:rFonts w:ascii="Times New Roman" w:eastAsia="Times New Roman" w:hAnsi="Times New Roman" w:cs="Times New Roman"/>
          <w:sz w:val="24"/>
          <w:szCs w:val="24"/>
          <w:lang w:eastAsia="it-IT"/>
        </w:rPr>
        <w:t xml:space="preserve">, e successivamente, donò all'ordine religioso dei certosini il complesso monastico appena edificato. Le ragioni della costruzione furono specialmente politiche. Sanseverino, con la costruzione della Certosa, voleva ingraziarsi i reali </w:t>
      </w:r>
      <w:hyperlink r:id="rId73" w:tooltip="Angioini" w:history="1">
        <w:r w:rsidRPr="00F55256">
          <w:rPr>
            <w:rFonts w:ascii="Times New Roman" w:eastAsia="Times New Roman" w:hAnsi="Times New Roman" w:cs="Times New Roman"/>
            <w:color w:val="0000FF"/>
            <w:sz w:val="24"/>
            <w:szCs w:val="24"/>
            <w:u w:val="single"/>
            <w:lang w:eastAsia="it-IT"/>
          </w:rPr>
          <w:t>angioini</w:t>
        </w:r>
      </w:hyperlink>
      <w:r w:rsidRPr="00F55256">
        <w:rPr>
          <w:rFonts w:ascii="Times New Roman" w:eastAsia="Times New Roman" w:hAnsi="Times New Roman" w:cs="Times New Roman"/>
          <w:sz w:val="24"/>
          <w:szCs w:val="24"/>
          <w:lang w:eastAsia="it-IT"/>
        </w:rPr>
        <w:t xml:space="preserve"> del </w:t>
      </w:r>
      <w:hyperlink r:id="rId74" w:tooltip="Regno di Napoli" w:history="1">
        <w:r w:rsidRPr="00F55256">
          <w:rPr>
            <w:rFonts w:ascii="Times New Roman" w:eastAsia="Times New Roman" w:hAnsi="Times New Roman" w:cs="Times New Roman"/>
            <w:color w:val="0000FF"/>
            <w:sz w:val="24"/>
            <w:szCs w:val="24"/>
            <w:u w:val="single"/>
            <w:lang w:eastAsia="it-IT"/>
          </w:rPr>
          <w:t>Regno di Napoli</w:t>
        </w:r>
      </w:hyperlink>
      <w:r w:rsidRPr="00F55256">
        <w:rPr>
          <w:rFonts w:ascii="Times New Roman" w:eastAsia="Times New Roman" w:hAnsi="Times New Roman" w:cs="Times New Roman"/>
          <w:sz w:val="24"/>
          <w:szCs w:val="24"/>
          <w:lang w:eastAsia="it-IT"/>
        </w:rPr>
        <w:t xml:space="preserve">: i certosini erano un </w:t>
      </w:r>
      <w:hyperlink r:id="rId75" w:tooltip="Ordine religioso cattolico" w:history="1">
        <w:r w:rsidRPr="00F55256">
          <w:rPr>
            <w:rFonts w:ascii="Times New Roman" w:eastAsia="Times New Roman" w:hAnsi="Times New Roman" w:cs="Times New Roman"/>
            <w:color w:val="0000FF"/>
            <w:sz w:val="24"/>
            <w:szCs w:val="24"/>
            <w:u w:val="single"/>
            <w:lang w:eastAsia="it-IT"/>
          </w:rPr>
          <w:t>ordine religioso</w:t>
        </w:r>
      </w:hyperlink>
      <w:r w:rsidRPr="00F55256">
        <w:rPr>
          <w:rFonts w:ascii="Times New Roman" w:eastAsia="Times New Roman" w:hAnsi="Times New Roman" w:cs="Times New Roman"/>
          <w:sz w:val="24"/>
          <w:szCs w:val="24"/>
          <w:lang w:eastAsia="it-IT"/>
        </w:rPr>
        <w:t xml:space="preserve"> francese; la casa generalizia, fondata nel </w:t>
      </w:r>
      <w:hyperlink r:id="rId76" w:tooltip="1084" w:history="1">
        <w:r w:rsidRPr="00F55256">
          <w:rPr>
            <w:rFonts w:ascii="Times New Roman" w:eastAsia="Times New Roman" w:hAnsi="Times New Roman" w:cs="Times New Roman"/>
            <w:color w:val="0000FF"/>
            <w:sz w:val="24"/>
            <w:szCs w:val="24"/>
            <w:u w:val="single"/>
            <w:lang w:eastAsia="it-IT"/>
          </w:rPr>
          <w:t>1084</w:t>
        </w:r>
      </w:hyperlink>
      <w:r w:rsidRPr="00F55256">
        <w:rPr>
          <w:rFonts w:ascii="Times New Roman" w:eastAsia="Times New Roman" w:hAnsi="Times New Roman" w:cs="Times New Roman"/>
          <w:sz w:val="24"/>
          <w:szCs w:val="24"/>
          <w:lang w:eastAsia="it-IT"/>
        </w:rPr>
        <w:t xml:space="preserve"> da </w:t>
      </w:r>
      <w:hyperlink r:id="rId77" w:tooltip="Bruno di Colonia" w:history="1">
        <w:r w:rsidRPr="00F55256">
          <w:rPr>
            <w:rFonts w:ascii="Times New Roman" w:eastAsia="Times New Roman" w:hAnsi="Times New Roman" w:cs="Times New Roman"/>
            <w:color w:val="0000FF"/>
            <w:sz w:val="24"/>
            <w:szCs w:val="24"/>
            <w:u w:val="single"/>
            <w:lang w:eastAsia="it-IT"/>
          </w:rPr>
          <w:t>San Brunone</w:t>
        </w:r>
      </w:hyperlink>
      <w:r w:rsidRPr="00F55256">
        <w:rPr>
          <w:rFonts w:ascii="Times New Roman" w:eastAsia="Times New Roman" w:hAnsi="Times New Roman" w:cs="Times New Roman"/>
          <w:sz w:val="24"/>
          <w:szCs w:val="24"/>
          <w:lang w:eastAsia="it-IT"/>
        </w:rPr>
        <w:t xml:space="preserve">, si trovava a </w:t>
      </w:r>
      <w:hyperlink r:id="rId78" w:tooltip="Grenoble" w:history="1">
        <w:r w:rsidRPr="00F55256">
          <w:rPr>
            <w:rFonts w:ascii="Times New Roman" w:eastAsia="Times New Roman" w:hAnsi="Times New Roman" w:cs="Times New Roman"/>
            <w:color w:val="0000FF"/>
            <w:sz w:val="24"/>
            <w:szCs w:val="24"/>
            <w:u w:val="single"/>
            <w:lang w:eastAsia="it-IT"/>
          </w:rPr>
          <w:t>Grenoble</w:t>
        </w:r>
      </w:hyperlink>
      <w:r w:rsidRPr="00F55256">
        <w:rPr>
          <w:rFonts w:ascii="Times New Roman" w:eastAsia="Times New Roman" w:hAnsi="Times New Roman" w:cs="Times New Roman"/>
          <w:sz w:val="24"/>
          <w:szCs w:val="24"/>
          <w:lang w:eastAsia="it-IT"/>
        </w:rPr>
        <w:t>, e non poteva quindi che essere graditissima al sovrano Angioino la fondazione di una Certosa a Padula, di cui Sanseverino era un fedelissimo.</w:t>
      </w:r>
      <w:hyperlink r:id="rId79" w:anchor="cite_note-5" w:history="1">
        <w:r w:rsidRPr="00F55256">
          <w:rPr>
            <w:rFonts w:ascii="Times New Roman" w:eastAsia="Times New Roman" w:hAnsi="Times New Roman" w:cs="Times New Roman"/>
            <w:color w:val="0000FF"/>
            <w:sz w:val="24"/>
            <w:szCs w:val="24"/>
            <w:u w:val="single"/>
            <w:vertAlign w:val="superscript"/>
            <w:lang w:eastAsia="it-IT"/>
          </w:rPr>
          <w:t>[5]</w:t>
        </w:r>
      </w:hyperlink>
      <w:r w:rsidRPr="00F55256">
        <w:rPr>
          <w:rFonts w:ascii="Times New Roman" w:eastAsia="Times New Roman" w:hAnsi="Times New Roman" w:cs="Times New Roman"/>
          <w:sz w:val="24"/>
          <w:szCs w:val="24"/>
          <w:lang w:eastAsia="it-IT"/>
        </w:rPr>
        <w:t xml:space="preserve"> Nacque così il secondo luogo certosino nel sud Italia, dopo la </w:t>
      </w:r>
      <w:hyperlink r:id="rId80" w:tooltip="Certosa di Serra San Bruno" w:history="1">
        <w:r w:rsidRPr="00F55256">
          <w:rPr>
            <w:rFonts w:ascii="Times New Roman" w:eastAsia="Times New Roman" w:hAnsi="Times New Roman" w:cs="Times New Roman"/>
            <w:color w:val="0000FF"/>
            <w:sz w:val="24"/>
            <w:szCs w:val="24"/>
            <w:u w:val="single"/>
            <w:lang w:eastAsia="it-IT"/>
          </w:rPr>
          <w:t>certosa di Serra San Bruno</w:t>
        </w:r>
      </w:hyperlink>
      <w:r w:rsidRPr="00F55256">
        <w:rPr>
          <w:rFonts w:ascii="Times New Roman" w:eastAsia="Times New Roman" w:hAnsi="Times New Roman" w:cs="Times New Roman"/>
          <w:sz w:val="24"/>
          <w:szCs w:val="24"/>
          <w:lang w:eastAsia="it-IT"/>
        </w:rPr>
        <w:t xml:space="preserve"> in </w:t>
      </w:r>
      <w:hyperlink r:id="rId81" w:tooltip="Calabria" w:history="1">
        <w:r w:rsidRPr="00F55256">
          <w:rPr>
            <w:rFonts w:ascii="Times New Roman" w:eastAsia="Times New Roman" w:hAnsi="Times New Roman" w:cs="Times New Roman"/>
            <w:color w:val="0000FF"/>
            <w:sz w:val="24"/>
            <w:szCs w:val="24"/>
            <w:u w:val="single"/>
            <w:lang w:eastAsia="it-IT"/>
          </w:rPr>
          <w:t>Calabria</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 dedica a </w:t>
      </w:r>
      <w:hyperlink r:id="rId82" w:tooltip="San Lorenzo" w:history="1">
        <w:r w:rsidRPr="00F55256">
          <w:rPr>
            <w:rFonts w:ascii="Times New Roman" w:eastAsia="Times New Roman" w:hAnsi="Times New Roman" w:cs="Times New Roman"/>
            <w:color w:val="0000FF"/>
            <w:sz w:val="24"/>
            <w:szCs w:val="24"/>
            <w:u w:val="single"/>
            <w:lang w:eastAsia="it-IT"/>
          </w:rPr>
          <w:t>San Lorenzo</w:t>
        </w:r>
      </w:hyperlink>
      <w:r w:rsidRPr="00F55256">
        <w:rPr>
          <w:rFonts w:ascii="Times New Roman" w:eastAsia="Times New Roman" w:hAnsi="Times New Roman" w:cs="Times New Roman"/>
          <w:sz w:val="24"/>
          <w:szCs w:val="24"/>
          <w:lang w:eastAsia="it-IT"/>
        </w:rPr>
        <w:t xml:space="preserve"> della certosa si deve invece alla preesistente chiesa dedicata al santo che insisteva nell'area, appartenente all'ordine benedettino, poi abbattuta a seguito della costruzione della certosa.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L'area in cui il </w:t>
      </w:r>
      <w:hyperlink r:id="rId83" w:tooltip="Sanseverino (famiglia)" w:history="1">
        <w:r w:rsidRPr="00F55256">
          <w:rPr>
            <w:rFonts w:ascii="Times New Roman" w:eastAsia="Times New Roman" w:hAnsi="Times New Roman" w:cs="Times New Roman"/>
            <w:color w:val="0000FF"/>
            <w:sz w:val="24"/>
            <w:szCs w:val="24"/>
            <w:u w:val="single"/>
            <w:lang w:eastAsia="it-IT"/>
          </w:rPr>
          <w:t>Sanseverino</w:t>
        </w:r>
      </w:hyperlink>
      <w:r w:rsidRPr="00F55256">
        <w:rPr>
          <w:rFonts w:ascii="Times New Roman" w:eastAsia="Times New Roman" w:hAnsi="Times New Roman" w:cs="Times New Roman"/>
          <w:sz w:val="24"/>
          <w:szCs w:val="24"/>
          <w:lang w:eastAsia="it-IT"/>
        </w:rPr>
        <w:t xml:space="preserve"> decise di edificare il sito monumentale era sostanzialmente costituita da lotti di terra di sua proprietà, essendo egli un ricco e potente feudatario. Il punto risultò sin da subito strategico e cruciale, potendo infatti contare dei grandi campi fertili circostanti dove venivano coltivati i frutti della terra (i monaci producevano vino, olio di oliva, frutta ed ortaggi) per il sostentamento dei monaci stessi oltre che per la commercializzazione con l'esterno, nonché per consentire di avere il controllo delle vie che portavano alle regioni meridionali del </w:t>
      </w:r>
      <w:hyperlink r:id="rId84" w:tooltip="Regno di Napoli" w:history="1">
        <w:r w:rsidRPr="00F55256">
          <w:rPr>
            <w:rFonts w:ascii="Times New Roman" w:eastAsia="Times New Roman" w:hAnsi="Times New Roman" w:cs="Times New Roman"/>
            <w:color w:val="0000FF"/>
            <w:sz w:val="24"/>
            <w:szCs w:val="24"/>
            <w:u w:val="single"/>
            <w:lang w:eastAsia="it-IT"/>
          </w:rPr>
          <w:t>Regno di Napoli</w:t>
        </w:r>
      </w:hyperlink>
      <w:r w:rsidRPr="00F55256">
        <w:rPr>
          <w:rFonts w:ascii="Times New Roman" w:eastAsia="Times New Roman" w:hAnsi="Times New Roman" w:cs="Times New Roman"/>
          <w:sz w:val="24"/>
          <w:szCs w:val="24"/>
          <w:lang w:eastAsia="it-IT"/>
        </w:rPr>
        <w:t xml:space="preserve">. L'attività commerciale dei beni primari prodotti nella certosa fu per molti secoli fondamentale in quell'area; infatti, essa era di fatto l'unico centro di raccolta di manodopera.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Nel Cinquecento il complesso divenne meta di pellegrinaggi illustri, come </w:t>
      </w:r>
      <w:hyperlink r:id="rId85" w:tooltip="Carlo V" w:history="1">
        <w:r w:rsidRPr="00F55256">
          <w:rPr>
            <w:rFonts w:ascii="Times New Roman" w:eastAsia="Times New Roman" w:hAnsi="Times New Roman" w:cs="Times New Roman"/>
            <w:color w:val="0000FF"/>
            <w:sz w:val="24"/>
            <w:szCs w:val="24"/>
            <w:u w:val="single"/>
            <w:lang w:eastAsia="it-IT"/>
          </w:rPr>
          <w:t>Carlo V</w:t>
        </w:r>
      </w:hyperlink>
      <w:r w:rsidRPr="00F55256">
        <w:rPr>
          <w:rFonts w:ascii="Times New Roman" w:eastAsia="Times New Roman" w:hAnsi="Times New Roman" w:cs="Times New Roman"/>
          <w:sz w:val="24"/>
          <w:szCs w:val="24"/>
          <w:lang w:eastAsia="it-IT"/>
        </w:rPr>
        <w:t xml:space="preserve"> che vi soggiornò con il suo esercito nel 1535 di ritorno dalla </w:t>
      </w:r>
      <w:hyperlink r:id="rId86" w:tooltip="Conquista di Tunisi (1535)" w:history="1">
        <w:r w:rsidRPr="00F55256">
          <w:rPr>
            <w:rFonts w:ascii="Times New Roman" w:eastAsia="Times New Roman" w:hAnsi="Times New Roman" w:cs="Times New Roman"/>
            <w:color w:val="0000FF"/>
            <w:sz w:val="24"/>
            <w:szCs w:val="24"/>
            <w:u w:val="single"/>
            <w:lang w:eastAsia="it-IT"/>
          </w:rPr>
          <w:t>battaglia di Tunisi</w:t>
        </w:r>
      </w:hyperlink>
      <w:r w:rsidRPr="00F55256">
        <w:rPr>
          <w:rFonts w:ascii="Times New Roman" w:eastAsia="Times New Roman" w:hAnsi="Times New Roman" w:cs="Times New Roman"/>
          <w:sz w:val="24"/>
          <w:szCs w:val="24"/>
          <w:lang w:eastAsia="it-IT"/>
        </w:rPr>
        <w:t>;</w:t>
      </w:r>
      <w:hyperlink r:id="rId87" w:anchor="cite_note-T630-2" w:history="1">
        <w:r w:rsidRPr="00F55256">
          <w:rPr>
            <w:rFonts w:ascii="Times New Roman" w:eastAsia="Times New Roman" w:hAnsi="Times New Roman" w:cs="Times New Roman"/>
            <w:color w:val="0000FF"/>
            <w:sz w:val="24"/>
            <w:szCs w:val="24"/>
            <w:u w:val="single"/>
            <w:vertAlign w:val="superscript"/>
            <w:lang w:eastAsia="it-IT"/>
          </w:rPr>
          <w:t>[2]</w:t>
        </w:r>
      </w:hyperlink>
      <w:r w:rsidRPr="00F55256">
        <w:rPr>
          <w:rFonts w:ascii="Times New Roman" w:eastAsia="Times New Roman" w:hAnsi="Times New Roman" w:cs="Times New Roman"/>
          <w:sz w:val="24"/>
          <w:szCs w:val="24"/>
          <w:lang w:eastAsia="it-IT"/>
        </w:rPr>
        <w:t xml:space="preserve"> secondo la tradizione fu in questa occasione che i monaci prepararono una frittata di mille uova. In questo stesso periodo, dopo il </w:t>
      </w:r>
      <w:hyperlink r:id="rId88" w:tooltip="Concilio di Trento" w:history="1">
        <w:r w:rsidRPr="00F55256">
          <w:rPr>
            <w:rFonts w:ascii="Times New Roman" w:eastAsia="Times New Roman" w:hAnsi="Times New Roman" w:cs="Times New Roman"/>
            <w:color w:val="0000FF"/>
            <w:sz w:val="24"/>
            <w:szCs w:val="24"/>
            <w:u w:val="single"/>
            <w:lang w:eastAsia="it-IT"/>
          </w:rPr>
          <w:t>concilio di Trento</w:t>
        </w:r>
      </w:hyperlink>
      <w:r w:rsidRPr="00F55256">
        <w:rPr>
          <w:rFonts w:ascii="Times New Roman" w:eastAsia="Times New Roman" w:hAnsi="Times New Roman" w:cs="Times New Roman"/>
          <w:sz w:val="24"/>
          <w:szCs w:val="24"/>
          <w:lang w:eastAsia="it-IT"/>
        </w:rPr>
        <w:t xml:space="preserve">, vi si aggiunse alla struttura trecentesca il chiostro della Foresteria e la facciata principale nel cortile interno. </w:t>
      </w: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lastRenderedPageBreak/>
        <w:t>I grandi rifacimenti barocchi (1583 - 1779)</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3EA92A1D" wp14:editId="7AC1629D">
            <wp:extent cx="2099945" cy="1498600"/>
            <wp:effectExtent l="0" t="0" r="0" b="6350"/>
            <wp:docPr id="9" name="Immagine 9" descr="https://upload.wikimedia.org/wikipedia/commons/thumb/2/20/FacciataCortileCertosaPadula.JPG/220px-FacciataCortileCertosaPadula.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2/20/FacciataCortileCertosaPadula.JPG/220px-FacciataCortileCertosaPadula.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9945" cy="14986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Facciata dell'edificio principale della certosa, esempio tipico di architettura barocca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Nei secoli successivi, a partire dal 1583, la certosa subì ingenti rimaneggiamenti, avviati sotto il priorato di </w:t>
      </w:r>
      <w:hyperlink r:id="rId91" w:tooltip="Damiano Festini (la pagina non esiste)" w:history="1">
        <w:r w:rsidRPr="00F55256">
          <w:rPr>
            <w:rFonts w:ascii="Times New Roman" w:eastAsia="Times New Roman" w:hAnsi="Times New Roman" w:cs="Times New Roman"/>
            <w:color w:val="0000FF"/>
            <w:sz w:val="24"/>
            <w:szCs w:val="24"/>
            <w:u w:val="single"/>
            <w:lang w:eastAsia="it-IT"/>
          </w:rPr>
          <w:t>Damiano Festini</w:t>
        </w:r>
      </w:hyperlink>
      <w:r w:rsidRPr="00F55256">
        <w:rPr>
          <w:rFonts w:ascii="Times New Roman" w:eastAsia="Times New Roman" w:hAnsi="Times New Roman" w:cs="Times New Roman"/>
          <w:sz w:val="24"/>
          <w:szCs w:val="24"/>
          <w:lang w:eastAsia="it-IT"/>
        </w:rPr>
        <w:t xml:space="preserve"> e che durarono fino alla seconda metà del Settecento determinandone l'attuale predisposizione architettonica, di impianto quasi esclusivamente </w:t>
      </w:r>
      <w:hyperlink r:id="rId92" w:tooltip="Architettura barocca" w:history="1">
        <w:r w:rsidRPr="00F55256">
          <w:rPr>
            <w:rFonts w:ascii="Times New Roman" w:eastAsia="Times New Roman" w:hAnsi="Times New Roman" w:cs="Times New Roman"/>
            <w:color w:val="0000FF"/>
            <w:sz w:val="24"/>
            <w:szCs w:val="24"/>
            <w:u w:val="single"/>
            <w:lang w:eastAsia="it-IT"/>
          </w:rPr>
          <w:t>barocco</w:t>
        </w:r>
      </w:hyperlink>
      <w:r w:rsidRPr="00F55256">
        <w:rPr>
          <w:rFonts w:ascii="Times New Roman" w:eastAsia="Times New Roman" w:hAnsi="Times New Roman" w:cs="Times New Roman"/>
          <w:sz w:val="24"/>
          <w:szCs w:val="24"/>
          <w:lang w:eastAsia="it-IT"/>
        </w:rPr>
        <w:t xml:space="preserve">. Tra il XVI e XVII secolo l'attività produttiva-commerciale della certosa si implementò e divenne così importante che fu necessario istituire nei territori vicini, dalla bassa provincia di Salerno fino in </w:t>
      </w:r>
      <w:hyperlink r:id="rId93" w:tooltip="Basilicata" w:history="1">
        <w:r w:rsidRPr="00F55256">
          <w:rPr>
            <w:rFonts w:ascii="Times New Roman" w:eastAsia="Times New Roman" w:hAnsi="Times New Roman" w:cs="Times New Roman"/>
            <w:color w:val="0000FF"/>
            <w:sz w:val="24"/>
            <w:szCs w:val="24"/>
            <w:u w:val="single"/>
            <w:lang w:eastAsia="it-IT"/>
          </w:rPr>
          <w:t>Basilicata</w:t>
        </w:r>
      </w:hyperlink>
      <w:r w:rsidRPr="00F55256">
        <w:rPr>
          <w:rFonts w:ascii="Times New Roman" w:eastAsia="Times New Roman" w:hAnsi="Times New Roman" w:cs="Times New Roman"/>
          <w:sz w:val="24"/>
          <w:szCs w:val="24"/>
          <w:lang w:eastAsia="it-IT"/>
        </w:rPr>
        <w:t>,</w:t>
      </w:r>
      <w:hyperlink r:id="rId94" w:anchor="cite_note-Musi-6" w:history="1">
        <w:r w:rsidRPr="00F55256">
          <w:rPr>
            <w:rFonts w:ascii="Times New Roman" w:eastAsia="Times New Roman" w:hAnsi="Times New Roman" w:cs="Times New Roman"/>
            <w:color w:val="0000FF"/>
            <w:sz w:val="24"/>
            <w:szCs w:val="24"/>
            <w:u w:val="single"/>
            <w:vertAlign w:val="superscript"/>
            <w:lang w:eastAsia="it-IT"/>
          </w:rPr>
          <w:t>[6]</w:t>
        </w:r>
      </w:hyperlink>
      <w:r w:rsidRPr="00F55256">
        <w:rPr>
          <w:rFonts w:ascii="Times New Roman" w:eastAsia="Times New Roman" w:hAnsi="Times New Roman" w:cs="Times New Roman"/>
          <w:sz w:val="24"/>
          <w:szCs w:val="24"/>
          <w:lang w:eastAsia="it-IT"/>
        </w:rPr>
        <w:t xml:space="preserve"> </w:t>
      </w:r>
      <w:hyperlink r:id="rId95" w:tooltip="Grangia" w:history="1">
        <w:proofErr w:type="spellStart"/>
        <w:r w:rsidRPr="00F55256">
          <w:rPr>
            <w:rFonts w:ascii="Times New Roman" w:eastAsia="Times New Roman" w:hAnsi="Times New Roman" w:cs="Times New Roman"/>
            <w:color w:val="0000FF"/>
            <w:sz w:val="24"/>
            <w:szCs w:val="24"/>
            <w:u w:val="single"/>
            <w:lang w:eastAsia="it-IT"/>
          </w:rPr>
          <w:t>grancie</w:t>
        </w:r>
        <w:proofErr w:type="spellEnd"/>
      </w:hyperlink>
      <w:r w:rsidRPr="00F55256">
        <w:rPr>
          <w:rFonts w:ascii="Times New Roman" w:eastAsia="Times New Roman" w:hAnsi="Times New Roman" w:cs="Times New Roman"/>
          <w:sz w:val="24"/>
          <w:szCs w:val="24"/>
          <w:lang w:eastAsia="it-IT"/>
        </w:rPr>
        <w:t xml:space="preserve"> e feudi, come a </w:t>
      </w:r>
      <w:hyperlink r:id="rId96" w:tooltip="Sala Consilina" w:history="1">
        <w:r w:rsidRPr="00F55256">
          <w:rPr>
            <w:rFonts w:ascii="Times New Roman" w:eastAsia="Times New Roman" w:hAnsi="Times New Roman" w:cs="Times New Roman"/>
            <w:color w:val="0000FF"/>
            <w:sz w:val="24"/>
            <w:szCs w:val="24"/>
            <w:u w:val="single"/>
            <w:lang w:eastAsia="it-IT"/>
          </w:rPr>
          <w:t>Sala Consilina</w:t>
        </w:r>
      </w:hyperlink>
      <w:r w:rsidRPr="00F55256">
        <w:rPr>
          <w:rFonts w:ascii="Times New Roman" w:eastAsia="Times New Roman" w:hAnsi="Times New Roman" w:cs="Times New Roman"/>
          <w:sz w:val="24"/>
          <w:szCs w:val="24"/>
          <w:lang w:eastAsia="it-IT"/>
        </w:rPr>
        <w:t xml:space="preserve"> che in 1.500 ettari di spazio, nacque la </w:t>
      </w:r>
      <w:hyperlink r:id="rId97" w:tooltip="Grancia di San Lorenzo" w:history="1">
        <w:r w:rsidRPr="00F55256">
          <w:rPr>
            <w:rFonts w:ascii="Times New Roman" w:eastAsia="Times New Roman" w:hAnsi="Times New Roman" w:cs="Times New Roman"/>
            <w:color w:val="0000FF"/>
            <w:sz w:val="24"/>
            <w:szCs w:val="24"/>
            <w:u w:val="single"/>
            <w:lang w:eastAsia="it-IT"/>
          </w:rPr>
          <w:t>grancia di San Lorenzo</w:t>
        </w:r>
      </w:hyperlink>
      <w:r w:rsidRPr="00F55256">
        <w:rPr>
          <w:rFonts w:ascii="Times New Roman" w:eastAsia="Times New Roman" w:hAnsi="Times New Roman" w:cs="Times New Roman"/>
          <w:sz w:val="24"/>
          <w:szCs w:val="24"/>
          <w:lang w:eastAsia="it-IT"/>
        </w:rPr>
        <w:t xml:space="preserve">, o come a </w:t>
      </w:r>
      <w:hyperlink r:id="rId98" w:tooltip="Pisticci" w:history="1">
        <w:r w:rsidRPr="00F55256">
          <w:rPr>
            <w:rFonts w:ascii="Times New Roman" w:eastAsia="Times New Roman" w:hAnsi="Times New Roman" w:cs="Times New Roman"/>
            <w:color w:val="0000FF"/>
            <w:sz w:val="24"/>
            <w:szCs w:val="24"/>
            <w:u w:val="single"/>
            <w:lang w:eastAsia="it-IT"/>
          </w:rPr>
          <w:t>Pisticci</w:t>
        </w:r>
      </w:hyperlink>
      <w:r w:rsidRPr="00F55256">
        <w:rPr>
          <w:rFonts w:ascii="Times New Roman" w:eastAsia="Times New Roman" w:hAnsi="Times New Roman" w:cs="Times New Roman"/>
          <w:sz w:val="24"/>
          <w:szCs w:val="24"/>
          <w:lang w:eastAsia="it-IT"/>
        </w:rPr>
        <w:t xml:space="preserve">, che fu istituita quella di </w:t>
      </w:r>
      <w:hyperlink r:id="rId99" w:tooltip="Grancia di Santa Maria (la pagina non esiste)" w:history="1">
        <w:r w:rsidRPr="00F55256">
          <w:rPr>
            <w:rFonts w:ascii="Times New Roman" w:eastAsia="Times New Roman" w:hAnsi="Times New Roman" w:cs="Times New Roman"/>
            <w:color w:val="0000FF"/>
            <w:sz w:val="24"/>
            <w:szCs w:val="24"/>
            <w:u w:val="single"/>
            <w:lang w:eastAsia="it-IT"/>
          </w:rPr>
          <w:t>Santa Maria</w:t>
        </w:r>
      </w:hyperlink>
      <w:hyperlink r:id="rId100" w:anchor="cite_note-Musi-6" w:history="1">
        <w:r w:rsidRPr="00F55256">
          <w:rPr>
            <w:rFonts w:ascii="Times New Roman" w:eastAsia="Times New Roman" w:hAnsi="Times New Roman" w:cs="Times New Roman"/>
            <w:color w:val="0000FF"/>
            <w:sz w:val="24"/>
            <w:szCs w:val="24"/>
            <w:u w:val="single"/>
            <w:vertAlign w:val="superscript"/>
            <w:lang w:eastAsia="it-IT"/>
          </w:rPr>
          <w:t>[6]</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3575F883" wp14:editId="09CB9142">
            <wp:extent cx="2099945" cy="1490345"/>
            <wp:effectExtent l="0" t="0" r="0" b="0"/>
            <wp:docPr id="10" name="Immagine 10" descr="https://upload.wikimedia.org/wikipedia/commons/thumb/6/68/Padula_certosa_gisant2.jpg/220px-Padula_certosa_gisant2.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6/68/Padula_certosa_gisant2.jpg/220px-Padula_certosa_gisant2.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9945" cy="1490345"/>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Monumento tombale a </w:t>
      </w:r>
      <w:hyperlink r:id="rId103" w:tooltip="Tommaso II Sanseverino" w:history="1">
        <w:r w:rsidRPr="00F55256">
          <w:rPr>
            <w:rFonts w:ascii="Times New Roman" w:eastAsia="Times New Roman" w:hAnsi="Times New Roman" w:cs="Times New Roman"/>
            <w:color w:val="0000FF"/>
            <w:sz w:val="24"/>
            <w:szCs w:val="24"/>
            <w:u w:val="single"/>
            <w:lang w:eastAsia="it-IT"/>
          </w:rPr>
          <w:t>Tommaso II Sanseverino</w:t>
        </w:r>
      </w:hyperlink>
      <w:r w:rsidRPr="00F55256">
        <w:rPr>
          <w:rFonts w:ascii="Times New Roman" w:eastAsia="Times New Roman" w:hAnsi="Times New Roman" w:cs="Times New Roman"/>
          <w:sz w:val="24"/>
          <w:szCs w:val="24"/>
          <w:lang w:eastAsia="it-IT"/>
        </w:rPr>
        <w:t xml:space="preserve"> nella cappella del Fondatore</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Caduti i Sanseverino nella metà del Seicento con la congiura dei baroni, i loro possedimenti andranno ai monaci certosini di Padula, divenendo così loro stessi anche padroni dei terreni su cui si sviluppava il paese soprastante. Disponendo così di proventi derivanti dalle tasse che i civili pagavano al priore, oltre che delle ricchezze che la certosa aveva accumulato nel corso dei secoli, tramite donazioni, profitti commerciali e quant'altro, si avviò per tutto il XVII e XVIII secolo il periodo di massimo splendore per il complesso di San Lorenzo.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 rimaneggiamenti cinquecenteschi furono ripresi così nel corso del Seicento e per quasi tutto il Settecento. Essendo stati questi decisivi e numerosi, fecero sì che un sito nato in stile gotico assurse a diventare ben presto uno dei simboli della cultura barocca nel </w:t>
      </w:r>
      <w:hyperlink r:id="rId104" w:tooltip="Regno di Napoli" w:history="1">
        <w:r w:rsidRPr="00F55256">
          <w:rPr>
            <w:rFonts w:ascii="Times New Roman" w:eastAsia="Times New Roman" w:hAnsi="Times New Roman" w:cs="Times New Roman"/>
            <w:color w:val="0000FF"/>
            <w:sz w:val="24"/>
            <w:szCs w:val="24"/>
            <w:u w:val="single"/>
            <w:lang w:eastAsia="it-IT"/>
          </w:rPr>
          <w:t>regno di Napoli</w:t>
        </w:r>
      </w:hyperlink>
      <w:r w:rsidRPr="00F55256">
        <w:rPr>
          <w:rFonts w:ascii="Times New Roman" w:eastAsia="Times New Roman" w:hAnsi="Times New Roman" w:cs="Times New Roman"/>
          <w:sz w:val="24"/>
          <w:szCs w:val="24"/>
          <w:lang w:eastAsia="it-IT"/>
        </w:rPr>
        <w:t xml:space="preserve">. Il florido periodo artistico ebbe così ripercussioni positive anche sotto il profilo commerciale oltre che spirituale-politico, tant'è che nel 1771 si registrò addirittura la presenza di ben 195 lavoratori, dei quali, la metà circa erano persino salariati.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Durante questi due secoli, il sito fu inoltre ancora una volta ampliato: risultano a quest'epoca infatti diversi corpi di fabbrica, come il chiostro grande, il refettorio e lo scalone ellittico del retro che, datato 1779, è di fatto l'ultima opera architettonica della certosa, prima della soppressione dell'ordine per mano dei francesi.</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lastRenderedPageBreak/>
        <w:drawing>
          <wp:inline distT="0" distB="0" distL="0" distR="0" wp14:anchorId="45907366" wp14:editId="51A7F0DC">
            <wp:extent cx="2099945" cy="1574800"/>
            <wp:effectExtent l="0" t="0" r="0" b="6350"/>
            <wp:docPr id="11" name="Immagine 11" descr="https://upload.wikimedia.org/wikipedia/commons/thumb/f/f0/Padula_certosa_grand_escalier.JPG/220px-Padula_certosa_grand_escalier.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f/f0/Padula_certosa_grand_escalier.JPG/220px-Padula_certosa_grand_escalier.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9945" cy="15748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Torre ottagonale dello scalone ellittico, opera del XVIII secolo</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La soppressione napoleonica (1807)</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Nel 1807, durante il decennio </w:t>
      </w:r>
      <w:hyperlink r:id="rId107" w:tooltip="Gioacchino Murat" w:history="1">
        <w:r w:rsidRPr="00F55256">
          <w:rPr>
            <w:rFonts w:ascii="Times New Roman" w:eastAsia="Times New Roman" w:hAnsi="Times New Roman" w:cs="Times New Roman"/>
            <w:color w:val="0000FF"/>
            <w:sz w:val="24"/>
            <w:szCs w:val="24"/>
            <w:u w:val="single"/>
            <w:lang w:eastAsia="it-IT"/>
          </w:rPr>
          <w:t>murattiano</w:t>
        </w:r>
      </w:hyperlink>
      <w:r w:rsidRPr="00F55256">
        <w:rPr>
          <w:rFonts w:ascii="Times New Roman" w:eastAsia="Times New Roman" w:hAnsi="Times New Roman" w:cs="Times New Roman"/>
          <w:sz w:val="24"/>
          <w:szCs w:val="24"/>
          <w:lang w:eastAsia="it-IT"/>
        </w:rPr>
        <w:t>, l'</w:t>
      </w:r>
      <w:hyperlink r:id="rId108" w:tooltip="Ordine certosino" w:history="1">
        <w:r w:rsidRPr="00F55256">
          <w:rPr>
            <w:rFonts w:ascii="Times New Roman" w:eastAsia="Times New Roman" w:hAnsi="Times New Roman" w:cs="Times New Roman"/>
            <w:color w:val="0000FF"/>
            <w:sz w:val="24"/>
            <w:szCs w:val="24"/>
            <w:u w:val="single"/>
            <w:lang w:eastAsia="it-IT"/>
          </w:rPr>
          <w:t>ordine certosino</w:t>
        </w:r>
      </w:hyperlink>
      <w:r w:rsidRPr="00F55256">
        <w:rPr>
          <w:rFonts w:ascii="Times New Roman" w:eastAsia="Times New Roman" w:hAnsi="Times New Roman" w:cs="Times New Roman"/>
          <w:sz w:val="24"/>
          <w:szCs w:val="24"/>
          <w:lang w:eastAsia="it-IT"/>
        </w:rPr>
        <w:t xml:space="preserve"> fu soppresso</w:t>
      </w:r>
      <w:hyperlink r:id="rId109" w:anchor="cite_note-T630-2" w:history="1">
        <w:r w:rsidRPr="00F55256">
          <w:rPr>
            <w:rFonts w:ascii="Times New Roman" w:eastAsia="Times New Roman" w:hAnsi="Times New Roman" w:cs="Times New Roman"/>
            <w:color w:val="0000FF"/>
            <w:sz w:val="24"/>
            <w:szCs w:val="24"/>
            <w:u w:val="single"/>
            <w:vertAlign w:val="superscript"/>
            <w:lang w:eastAsia="it-IT"/>
          </w:rPr>
          <w:t>[2]</w:t>
        </w:r>
      </w:hyperlink>
      <w:r w:rsidRPr="00F55256">
        <w:rPr>
          <w:rFonts w:ascii="Times New Roman" w:eastAsia="Times New Roman" w:hAnsi="Times New Roman" w:cs="Times New Roman"/>
          <w:sz w:val="24"/>
          <w:szCs w:val="24"/>
          <w:lang w:eastAsia="it-IT"/>
        </w:rPr>
        <w:t xml:space="preserve"> ed i monaci della certosa, così come tutti quelli del regno, furono costretti a lasciare lo stabile, che invece fu destinato a diventare una caserma. Seguirono all'evento furti di svariate opere d'arte: testi storici in biblioteca, ori, statue, argenti e pitture, in particolar modo dentro la chiesa, la quale fu spogliata del tutto dalle tele seicentesche che possedeva. Nel 1813, anno in cui avvenne l'ultimo trasferimento di opere della certosa al </w:t>
      </w:r>
      <w:hyperlink r:id="rId110" w:tooltip="Reggia di Capodimonte" w:history="1">
        <w:r w:rsidRPr="00F55256">
          <w:rPr>
            <w:rFonts w:ascii="Times New Roman" w:eastAsia="Times New Roman" w:hAnsi="Times New Roman" w:cs="Times New Roman"/>
            <w:color w:val="0000FF"/>
            <w:sz w:val="24"/>
            <w:szCs w:val="24"/>
            <w:u w:val="single"/>
            <w:lang w:eastAsia="it-IT"/>
          </w:rPr>
          <w:t>museo Reale di Napoli</w:t>
        </w:r>
      </w:hyperlink>
      <w:r w:rsidRPr="00F55256">
        <w:rPr>
          <w:rFonts w:ascii="Times New Roman" w:eastAsia="Times New Roman" w:hAnsi="Times New Roman" w:cs="Times New Roman"/>
          <w:sz w:val="24"/>
          <w:szCs w:val="24"/>
          <w:lang w:eastAsia="it-IT"/>
        </w:rPr>
        <w:t xml:space="preserve">, si registra lo spostamento da un luogo all'altro di 172 dipinti.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Passato il periodo napoleonico, con il ripristino del </w:t>
      </w:r>
      <w:hyperlink r:id="rId111" w:tooltip="Regno delle Due Sicilie" w:history="1">
        <w:r w:rsidRPr="00F55256">
          <w:rPr>
            <w:rFonts w:ascii="Times New Roman" w:eastAsia="Times New Roman" w:hAnsi="Times New Roman" w:cs="Times New Roman"/>
            <w:color w:val="0000FF"/>
            <w:sz w:val="24"/>
            <w:szCs w:val="24"/>
            <w:u w:val="single"/>
            <w:lang w:eastAsia="it-IT"/>
          </w:rPr>
          <w:t>regno borbonico</w:t>
        </w:r>
      </w:hyperlink>
      <w:r w:rsidRPr="00F55256">
        <w:rPr>
          <w:rFonts w:ascii="Times New Roman" w:eastAsia="Times New Roman" w:hAnsi="Times New Roman" w:cs="Times New Roman"/>
          <w:sz w:val="24"/>
          <w:szCs w:val="24"/>
          <w:lang w:eastAsia="it-IT"/>
        </w:rPr>
        <w:t xml:space="preserve"> i certosini rientrarono nel complesso. Spogliati di quasi ogni bene, il peso politico che avevano nell'area circostante e nelle gerarchie dei reali fu certamente minore. Per ridare lustro al complesso furono commissionate in questo periodo alcune pitture in sostituzione di quelle rubate e collocate nel refettorio, di fatto l'unico ambiente artisticamente ripristinato.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Tuttavia, nonostante gli sforzi, i monaci non riuscirono mai più ad assumere il ruolo che avevano ricoperto nei secoli addietro.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45622A3E" wp14:editId="61FB6802">
            <wp:extent cx="2099945" cy="1498600"/>
            <wp:effectExtent l="0" t="0" r="0" b="6350"/>
            <wp:docPr id="12" name="Immagine 12" descr="https://upload.wikimedia.org/wikipedia/commons/thumb/e/ef/Certosa15-18.fotorestauro.jpg/220px-Certosa15-18.fotorestauro.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e/ef/Certosa15-18.fotorestauro.jpg/220px-Certosa15-18.fotorestauro.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9945" cy="14986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Facciata della Certosa di Padula con soldati, durante la </w:t>
      </w:r>
      <w:hyperlink r:id="rId114" w:tooltip="Prima guerra mondiale" w:history="1">
        <w:r w:rsidRPr="00F55256">
          <w:rPr>
            <w:rFonts w:ascii="Times New Roman" w:eastAsia="Times New Roman" w:hAnsi="Times New Roman" w:cs="Times New Roman"/>
            <w:color w:val="0000FF"/>
            <w:sz w:val="24"/>
            <w:szCs w:val="24"/>
            <w:u w:val="single"/>
            <w:lang w:eastAsia="it-IT"/>
          </w:rPr>
          <w:t>Prima Guerra Mondiale</w:t>
        </w:r>
      </w:hyperlink>
      <w:r w:rsidRPr="00F55256">
        <w:rPr>
          <w:rFonts w:ascii="Times New Roman" w:eastAsia="Times New Roman" w:hAnsi="Times New Roman" w:cs="Times New Roman"/>
          <w:sz w:val="24"/>
          <w:szCs w:val="24"/>
          <w:lang w:eastAsia="it-IT"/>
        </w:rPr>
        <w:t>, 1915/18.</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Dall'unità d'Italia a oggi</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Nel 1866, dopo l'</w:t>
      </w:r>
      <w:hyperlink r:id="rId115" w:tooltip="Unità d'Italia" w:history="1">
        <w:r w:rsidRPr="00F55256">
          <w:rPr>
            <w:rFonts w:ascii="Times New Roman" w:eastAsia="Times New Roman" w:hAnsi="Times New Roman" w:cs="Times New Roman"/>
            <w:color w:val="0000FF"/>
            <w:sz w:val="24"/>
            <w:szCs w:val="24"/>
            <w:u w:val="single"/>
            <w:lang w:eastAsia="it-IT"/>
          </w:rPr>
          <w:t>unità d'Italia</w:t>
        </w:r>
      </w:hyperlink>
      <w:r w:rsidRPr="00F55256">
        <w:rPr>
          <w:rFonts w:ascii="Times New Roman" w:eastAsia="Times New Roman" w:hAnsi="Times New Roman" w:cs="Times New Roman"/>
          <w:sz w:val="24"/>
          <w:szCs w:val="24"/>
          <w:lang w:eastAsia="it-IT"/>
        </w:rPr>
        <w:t>, l'ordine fu nuovamente soppresso</w:t>
      </w:r>
      <w:hyperlink r:id="rId116" w:anchor="cite_note-T630-2" w:history="1">
        <w:r w:rsidRPr="00F55256">
          <w:rPr>
            <w:rFonts w:ascii="Times New Roman" w:eastAsia="Times New Roman" w:hAnsi="Times New Roman" w:cs="Times New Roman"/>
            <w:color w:val="0000FF"/>
            <w:sz w:val="24"/>
            <w:szCs w:val="24"/>
            <w:u w:val="single"/>
            <w:vertAlign w:val="superscript"/>
            <w:lang w:eastAsia="it-IT"/>
          </w:rPr>
          <w:t>[2]</w:t>
        </w:r>
      </w:hyperlink>
      <w:r w:rsidRPr="00F55256">
        <w:rPr>
          <w:rFonts w:ascii="Times New Roman" w:eastAsia="Times New Roman" w:hAnsi="Times New Roman" w:cs="Times New Roman"/>
          <w:sz w:val="24"/>
          <w:szCs w:val="24"/>
          <w:lang w:eastAsia="it-IT"/>
        </w:rPr>
        <w:t xml:space="preserve"> e dunque i monaci dovettero nuovamente lasciare, per l'ultima volta, la certosa, poi dichiarata monumento nazionale venti anni dopo.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Durante le due </w:t>
      </w:r>
      <w:hyperlink r:id="rId117" w:tooltip="Guerra mondiale" w:history="1">
        <w:r w:rsidRPr="00F55256">
          <w:rPr>
            <w:rFonts w:ascii="Times New Roman" w:eastAsia="Times New Roman" w:hAnsi="Times New Roman" w:cs="Times New Roman"/>
            <w:color w:val="0000FF"/>
            <w:sz w:val="24"/>
            <w:szCs w:val="24"/>
            <w:u w:val="single"/>
            <w:lang w:eastAsia="it-IT"/>
          </w:rPr>
          <w:t>guerre mondiali</w:t>
        </w:r>
      </w:hyperlink>
      <w:r w:rsidRPr="00F55256">
        <w:rPr>
          <w:rFonts w:ascii="Times New Roman" w:eastAsia="Times New Roman" w:hAnsi="Times New Roman" w:cs="Times New Roman"/>
          <w:sz w:val="24"/>
          <w:szCs w:val="24"/>
          <w:lang w:eastAsia="it-IT"/>
        </w:rPr>
        <w:t xml:space="preserve"> della prima metà del Novecento, invece, essendo l'intero complesso un luogo abbandonato e inutilizzato, fu usato come </w:t>
      </w:r>
      <w:hyperlink r:id="rId118" w:tooltip="Campo di prigionia" w:history="1">
        <w:r w:rsidRPr="00F55256">
          <w:rPr>
            <w:rFonts w:ascii="Times New Roman" w:eastAsia="Times New Roman" w:hAnsi="Times New Roman" w:cs="Times New Roman"/>
            <w:color w:val="0000FF"/>
            <w:sz w:val="24"/>
            <w:szCs w:val="24"/>
            <w:u w:val="single"/>
            <w:lang w:eastAsia="it-IT"/>
          </w:rPr>
          <w:t>campo di prigionia</w:t>
        </w:r>
      </w:hyperlink>
      <w:r w:rsidRPr="00F55256">
        <w:rPr>
          <w:rFonts w:ascii="Times New Roman" w:eastAsia="Times New Roman" w:hAnsi="Times New Roman" w:cs="Times New Roman"/>
          <w:sz w:val="24"/>
          <w:szCs w:val="24"/>
          <w:lang w:eastAsia="it-IT"/>
        </w:rPr>
        <w:t xml:space="preserve"> e di </w:t>
      </w:r>
      <w:hyperlink r:id="rId119" w:tooltip="Campo di concentramento" w:history="1">
        <w:r w:rsidRPr="00F55256">
          <w:rPr>
            <w:rFonts w:ascii="Times New Roman" w:eastAsia="Times New Roman" w:hAnsi="Times New Roman" w:cs="Times New Roman"/>
            <w:color w:val="0000FF"/>
            <w:sz w:val="24"/>
            <w:szCs w:val="24"/>
            <w:u w:val="single"/>
            <w:lang w:eastAsia="it-IT"/>
          </w:rPr>
          <w:t>concentramento</w:t>
        </w:r>
      </w:hyperlink>
      <w:r w:rsidRPr="00F55256">
        <w:rPr>
          <w:rFonts w:ascii="Times New Roman" w:eastAsia="Times New Roman" w:hAnsi="Times New Roman" w:cs="Times New Roman"/>
          <w:sz w:val="24"/>
          <w:szCs w:val="24"/>
          <w:lang w:eastAsia="it-IT"/>
        </w:rPr>
        <w:t>.</w:t>
      </w:r>
      <w:hyperlink r:id="rId120" w:anchor="cite_note-T630-2" w:history="1">
        <w:r w:rsidRPr="00F55256">
          <w:rPr>
            <w:rFonts w:ascii="Times New Roman" w:eastAsia="Times New Roman" w:hAnsi="Times New Roman" w:cs="Times New Roman"/>
            <w:color w:val="0000FF"/>
            <w:sz w:val="24"/>
            <w:szCs w:val="24"/>
            <w:u w:val="single"/>
            <w:vertAlign w:val="superscript"/>
            <w:lang w:eastAsia="it-IT"/>
          </w:rPr>
          <w:t>[2]</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Dal 1957 alcune sale ospitano il </w:t>
      </w:r>
      <w:hyperlink r:id="rId121" w:tooltip="Museo archeologico provinciale della Lucania occidentale" w:history="1">
        <w:r w:rsidRPr="00F55256">
          <w:rPr>
            <w:rFonts w:ascii="Times New Roman" w:eastAsia="Times New Roman" w:hAnsi="Times New Roman" w:cs="Times New Roman"/>
            <w:color w:val="0000FF"/>
            <w:sz w:val="24"/>
            <w:szCs w:val="24"/>
            <w:u w:val="single"/>
            <w:lang w:eastAsia="it-IT"/>
          </w:rPr>
          <w:t>museo archeologico provinciale della Lucania occidentale</w:t>
        </w:r>
      </w:hyperlink>
      <w:r w:rsidRPr="00F55256">
        <w:rPr>
          <w:rFonts w:ascii="Times New Roman" w:eastAsia="Times New Roman" w:hAnsi="Times New Roman" w:cs="Times New Roman"/>
          <w:sz w:val="24"/>
          <w:szCs w:val="24"/>
          <w:lang w:eastAsia="it-IT"/>
        </w:rPr>
        <w:t xml:space="preserve">, che raccoglie una collezione di reperti provenienti dagli scavi delle </w:t>
      </w:r>
      <w:hyperlink r:id="rId122" w:tooltip="Necropoli" w:history="1">
        <w:r w:rsidRPr="00F55256">
          <w:rPr>
            <w:rFonts w:ascii="Times New Roman" w:eastAsia="Times New Roman" w:hAnsi="Times New Roman" w:cs="Times New Roman"/>
            <w:color w:val="0000FF"/>
            <w:sz w:val="24"/>
            <w:szCs w:val="24"/>
            <w:u w:val="single"/>
            <w:lang w:eastAsia="it-IT"/>
          </w:rPr>
          <w:t>necropoli</w:t>
        </w:r>
      </w:hyperlink>
      <w:r w:rsidRPr="00F55256">
        <w:rPr>
          <w:rFonts w:ascii="Times New Roman" w:eastAsia="Times New Roman" w:hAnsi="Times New Roman" w:cs="Times New Roman"/>
          <w:sz w:val="24"/>
          <w:szCs w:val="24"/>
          <w:lang w:eastAsia="it-IT"/>
        </w:rPr>
        <w:t xml:space="preserve"> di </w:t>
      </w:r>
      <w:hyperlink r:id="rId123" w:tooltip="Sala Consilina" w:history="1">
        <w:r w:rsidRPr="00F55256">
          <w:rPr>
            <w:rFonts w:ascii="Times New Roman" w:eastAsia="Times New Roman" w:hAnsi="Times New Roman" w:cs="Times New Roman"/>
            <w:color w:val="0000FF"/>
            <w:sz w:val="24"/>
            <w:szCs w:val="24"/>
            <w:u w:val="single"/>
            <w:lang w:eastAsia="it-IT"/>
          </w:rPr>
          <w:t>Sala Consilina</w:t>
        </w:r>
      </w:hyperlink>
      <w:r w:rsidRPr="00F55256">
        <w:rPr>
          <w:rFonts w:ascii="Times New Roman" w:eastAsia="Times New Roman" w:hAnsi="Times New Roman" w:cs="Times New Roman"/>
          <w:sz w:val="24"/>
          <w:szCs w:val="24"/>
          <w:lang w:eastAsia="it-IT"/>
        </w:rPr>
        <w:t xml:space="preserve"> e di </w:t>
      </w:r>
      <w:hyperlink r:id="rId124" w:tooltip="Padula" w:history="1">
        <w:r w:rsidRPr="00F55256">
          <w:rPr>
            <w:rFonts w:ascii="Times New Roman" w:eastAsia="Times New Roman" w:hAnsi="Times New Roman" w:cs="Times New Roman"/>
            <w:color w:val="0000FF"/>
            <w:sz w:val="24"/>
            <w:szCs w:val="24"/>
            <w:u w:val="single"/>
            <w:lang w:eastAsia="it-IT"/>
          </w:rPr>
          <w:t>Padula</w:t>
        </w:r>
      </w:hyperlink>
      <w:r w:rsidRPr="00F55256">
        <w:rPr>
          <w:rFonts w:ascii="Times New Roman" w:eastAsia="Times New Roman" w:hAnsi="Times New Roman" w:cs="Times New Roman"/>
          <w:sz w:val="24"/>
          <w:szCs w:val="24"/>
          <w:lang w:eastAsia="it-IT"/>
        </w:rPr>
        <w:t xml:space="preserve">, dalla preistoria all'età ellenistica. Nel 1981 la certosa invece fu affidata alla </w:t>
      </w:r>
      <w:hyperlink r:id="rId125" w:tooltip="Soprintendenze" w:history="1">
        <w:r w:rsidRPr="00F55256">
          <w:rPr>
            <w:rFonts w:ascii="Times New Roman" w:eastAsia="Times New Roman" w:hAnsi="Times New Roman" w:cs="Times New Roman"/>
            <w:color w:val="0000FF"/>
            <w:sz w:val="24"/>
            <w:szCs w:val="24"/>
            <w:u w:val="single"/>
            <w:lang w:eastAsia="it-IT"/>
          </w:rPr>
          <w:t>soprintendenza dei beni architettonici</w:t>
        </w:r>
      </w:hyperlink>
      <w:r w:rsidRPr="00F55256">
        <w:rPr>
          <w:rFonts w:ascii="Times New Roman" w:eastAsia="Times New Roman" w:hAnsi="Times New Roman" w:cs="Times New Roman"/>
          <w:sz w:val="24"/>
          <w:szCs w:val="24"/>
          <w:lang w:eastAsia="it-IT"/>
        </w:rPr>
        <w:t xml:space="preserve"> di </w:t>
      </w:r>
      <w:hyperlink r:id="rId126" w:tooltip="Salerno" w:history="1">
        <w:r w:rsidRPr="00F55256">
          <w:rPr>
            <w:rFonts w:ascii="Times New Roman" w:eastAsia="Times New Roman" w:hAnsi="Times New Roman" w:cs="Times New Roman"/>
            <w:color w:val="0000FF"/>
            <w:sz w:val="24"/>
            <w:szCs w:val="24"/>
            <w:u w:val="single"/>
            <w:lang w:eastAsia="it-IT"/>
          </w:rPr>
          <w:t>Salerno</w:t>
        </w:r>
      </w:hyperlink>
      <w:r w:rsidRPr="00F55256">
        <w:rPr>
          <w:rFonts w:ascii="Times New Roman" w:eastAsia="Times New Roman" w:hAnsi="Times New Roman" w:cs="Times New Roman"/>
          <w:sz w:val="24"/>
          <w:szCs w:val="24"/>
          <w:lang w:eastAsia="it-IT"/>
        </w:rPr>
        <w:t xml:space="preserve"> e l'anno dopo vide avviare i primi veri lavori di restauro che avevano lo scopo di far divenire la certosa un sito di accoglienza turistica-monumentale.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Per la sua bellezza, la Certosa è stata adoperata in numerose occasioni come set </w:t>
      </w:r>
      <w:hyperlink r:id="rId127" w:tooltip="Cinema" w:history="1">
        <w:r w:rsidRPr="00F55256">
          <w:rPr>
            <w:rFonts w:ascii="Times New Roman" w:eastAsia="Times New Roman" w:hAnsi="Times New Roman" w:cs="Times New Roman"/>
            <w:color w:val="0000FF"/>
            <w:sz w:val="24"/>
            <w:szCs w:val="24"/>
            <w:u w:val="single"/>
            <w:lang w:eastAsia="it-IT"/>
          </w:rPr>
          <w:t>cinematografico</w:t>
        </w:r>
      </w:hyperlink>
      <w:r w:rsidRPr="00F55256">
        <w:rPr>
          <w:rFonts w:ascii="Times New Roman" w:eastAsia="Times New Roman" w:hAnsi="Times New Roman" w:cs="Times New Roman"/>
          <w:sz w:val="24"/>
          <w:szCs w:val="24"/>
          <w:lang w:eastAsia="it-IT"/>
        </w:rPr>
        <w:t xml:space="preserve">. Tra i film qui realizzati, sono da citare </w:t>
      </w:r>
      <w:hyperlink r:id="rId128" w:tooltip="C'era una volta (film 1967)" w:history="1">
        <w:r w:rsidRPr="00F55256">
          <w:rPr>
            <w:rFonts w:ascii="Times New Roman" w:eastAsia="Times New Roman" w:hAnsi="Times New Roman" w:cs="Times New Roman"/>
            <w:color w:val="0000FF"/>
            <w:sz w:val="24"/>
            <w:szCs w:val="24"/>
            <w:u w:val="single"/>
            <w:lang w:eastAsia="it-IT"/>
          </w:rPr>
          <w:t>C'era una volta</w:t>
        </w:r>
      </w:hyperlink>
      <w:r w:rsidRPr="00F55256">
        <w:rPr>
          <w:rFonts w:ascii="Times New Roman" w:eastAsia="Times New Roman" w:hAnsi="Times New Roman" w:cs="Times New Roman"/>
          <w:sz w:val="24"/>
          <w:szCs w:val="24"/>
          <w:lang w:eastAsia="it-IT"/>
        </w:rPr>
        <w:t xml:space="preserve"> (</w:t>
      </w:r>
      <w:hyperlink r:id="rId129" w:tooltip="1967" w:history="1">
        <w:r w:rsidRPr="00F55256">
          <w:rPr>
            <w:rFonts w:ascii="Times New Roman" w:eastAsia="Times New Roman" w:hAnsi="Times New Roman" w:cs="Times New Roman"/>
            <w:color w:val="0000FF"/>
            <w:sz w:val="24"/>
            <w:szCs w:val="24"/>
            <w:u w:val="single"/>
            <w:lang w:eastAsia="it-IT"/>
          </w:rPr>
          <w:t>1967</w:t>
        </w:r>
      </w:hyperlink>
      <w:r w:rsidRPr="00F55256">
        <w:rPr>
          <w:rFonts w:ascii="Times New Roman" w:eastAsia="Times New Roman" w:hAnsi="Times New Roman" w:cs="Times New Roman"/>
          <w:sz w:val="24"/>
          <w:szCs w:val="24"/>
          <w:lang w:eastAsia="it-IT"/>
        </w:rPr>
        <w:t xml:space="preserve">) di </w:t>
      </w:r>
      <w:hyperlink r:id="rId130" w:tooltip="Francesco Rosi" w:history="1">
        <w:r w:rsidRPr="00F55256">
          <w:rPr>
            <w:rFonts w:ascii="Times New Roman" w:eastAsia="Times New Roman" w:hAnsi="Times New Roman" w:cs="Times New Roman"/>
            <w:color w:val="0000FF"/>
            <w:sz w:val="24"/>
            <w:szCs w:val="24"/>
            <w:u w:val="single"/>
            <w:lang w:eastAsia="it-IT"/>
          </w:rPr>
          <w:t>Francesco Rosi</w:t>
        </w:r>
      </w:hyperlink>
      <w:r w:rsidRPr="00F55256">
        <w:rPr>
          <w:rFonts w:ascii="Times New Roman" w:eastAsia="Times New Roman" w:hAnsi="Times New Roman" w:cs="Times New Roman"/>
          <w:sz w:val="24"/>
          <w:szCs w:val="24"/>
          <w:lang w:eastAsia="it-IT"/>
        </w:rPr>
        <w:t xml:space="preserve"> con </w:t>
      </w:r>
      <w:hyperlink r:id="rId131" w:tooltip="Sophia Loren" w:history="1">
        <w:proofErr w:type="spellStart"/>
        <w:r w:rsidRPr="00F55256">
          <w:rPr>
            <w:rFonts w:ascii="Times New Roman" w:eastAsia="Times New Roman" w:hAnsi="Times New Roman" w:cs="Times New Roman"/>
            <w:color w:val="0000FF"/>
            <w:sz w:val="24"/>
            <w:szCs w:val="24"/>
            <w:u w:val="single"/>
            <w:lang w:eastAsia="it-IT"/>
          </w:rPr>
          <w:t>Sophia</w:t>
        </w:r>
        <w:proofErr w:type="spellEnd"/>
        <w:r w:rsidRPr="00F55256">
          <w:rPr>
            <w:rFonts w:ascii="Times New Roman" w:eastAsia="Times New Roman" w:hAnsi="Times New Roman" w:cs="Times New Roman"/>
            <w:color w:val="0000FF"/>
            <w:sz w:val="24"/>
            <w:szCs w:val="24"/>
            <w:u w:val="single"/>
            <w:lang w:eastAsia="it-IT"/>
          </w:rPr>
          <w:t xml:space="preserve"> Loren</w:t>
        </w:r>
      </w:hyperlink>
      <w:r w:rsidRPr="00F55256">
        <w:rPr>
          <w:rFonts w:ascii="Times New Roman" w:eastAsia="Times New Roman" w:hAnsi="Times New Roman" w:cs="Times New Roman"/>
          <w:sz w:val="24"/>
          <w:szCs w:val="24"/>
          <w:lang w:eastAsia="it-IT"/>
        </w:rPr>
        <w:t xml:space="preserve"> ed </w:t>
      </w:r>
      <w:hyperlink r:id="rId132" w:tooltip="Omar Sharif" w:history="1">
        <w:r w:rsidRPr="00F55256">
          <w:rPr>
            <w:rFonts w:ascii="Times New Roman" w:eastAsia="Times New Roman" w:hAnsi="Times New Roman" w:cs="Times New Roman"/>
            <w:color w:val="0000FF"/>
            <w:sz w:val="24"/>
            <w:szCs w:val="24"/>
            <w:u w:val="single"/>
            <w:lang w:eastAsia="it-IT"/>
          </w:rPr>
          <w:t>Omar Sharif</w:t>
        </w:r>
      </w:hyperlink>
      <w:r w:rsidRPr="00F55256">
        <w:rPr>
          <w:rFonts w:ascii="Times New Roman" w:eastAsia="Times New Roman" w:hAnsi="Times New Roman" w:cs="Times New Roman"/>
          <w:sz w:val="24"/>
          <w:szCs w:val="24"/>
          <w:lang w:eastAsia="it-IT"/>
        </w:rPr>
        <w:t xml:space="preserve">, ambientato nell'epoca della </w:t>
      </w:r>
      <w:hyperlink r:id="rId133" w:tooltip="Dominazione spagnola in Italia" w:history="1">
        <w:r w:rsidRPr="00F55256">
          <w:rPr>
            <w:rFonts w:ascii="Times New Roman" w:eastAsia="Times New Roman" w:hAnsi="Times New Roman" w:cs="Times New Roman"/>
            <w:color w:val="0000FF"/>
            <w:sz w:val="24"/>
            <w:szCs w:val="24"/>
            <w:u w:val="single"/>
            <w:lang w:eastAsia="it-IT"/>
          </w:rPr>
          <w:t>dominazione spagnola</w:t>
        </w:r>
      </w:hyperlink>
      <w:r w:rsidRPr="00F55256">
        <w:rPr>
          <w:rFonts w:ascii="Times New Roman" w:eastAsia="Times New Roman" w:hAnsi="Times New Roman" w:cs="Times New Roman"/>
          <w:sz w:val="24"/>
          <w:szCs w:val="24"/>
          <w:lang w:eastAsia="it-IT"/>
        </w:rPr>
        <w:t xml:space="preserve"> e in cui viene citata la famosa leggenda della frittata di mille uova, e </w:t>
      </w:r>
      <w:hyperlink r:id="rId134" w:tooltip="Cavalli si nasce" w:history="1">
        <w:r w:rsidRPr="00F55256">
          <w:rPr>
            <w:rFonts w:ascii="Times New Roman" w:eastAsia="Times New Roman" w:hAnsi="Times New Roman" w:cs="Times New Roman"/>
            <w:color w:val="0000FF"/>
            <w:sz w:val="24"/>
            <w:szCs w:val="24"/>
            <w:u w:val="single"/>
            <w:lang w:eastAsia="it-IT"/>
          </w:rPr>
          <w:t>Cavalli si nasce</w:t>
        </w:r>
      </w:hyperlink>
      <w:r w:rsidRPr="00F55256">
        <w:rPr>
          <w:rFonts w:ascii="Times New Roman" w:eastAsia="Times New Roman" w:hAnsi="Times New Roman" w:cs="Times New Roman"/>
          <w:sz w:val="24"/>
          <w:szCs w:val="24"/>
          <w:lang w:eastAsia="it-IT"/>
        </w:rPr>
        <w:t xml:space="preserve"> (</w:t>
      </w:r>
      <w:hyperlink r:id="rId135" w:tooltip="1989" w:history="1">
        <w:r w:rsidRPr="00F55256">
          <w:rPr>
            <w:rFonts w:ascii="Times New Roman" w:eastAsia="Times New Roman" w:hAnsi="Times New Roman" w:cs="Times New Roman"/>
            <w:color w:val="0000FF"/>
            <w:sz w:val="24"/>
            <w:szCs w:val="24"/>
            <w:u w:val="single"/>
            <w:lang w:eastAsia="it-IT"/>
          </w:rPr>
          <w:t>1989</w:t>
        </w:r>
      </w:hyperlink>
      <w:r w:rsidRPr="00F55256">
        <w:rPr>
          <w:rFonts w:ascii="Times New Roman" w:eastAsia="Times New Roman" w:hAnsi="Times New Roman" w:cs="Times New Roman"/>
          <w:sz w:val="24"/>
          <w:szCs w:val="24"/>
          <w:lang w:eastAsia="it-IT"/>
        </w:rPr>
        <w:t xml:space="preserve">) di </w:t>
      </w:r>
      <w:hyperlink r:id="rId136" w:tooltip="Sergio Staino" w:history="1">
        <w:r w:rsidRPr="00F55256">
          <w:rPr>
            <w:rFonts w:ascii="Times New Roman" w:eastAsia="Times New Roman" w:hAnsi="Times New Roman" w:cs="Times New Roman"/>
            <w:color w:val="0000FF"/>
            <w:sz w:val="24"/>
            <w:szCs w:val="24"/>
            <w:u w:val="single"/>
            <w:lang w:eastAsia="it-IT"/>
          </w:rPr>
          <w:t>Sergio Staino</w:t>
        </w:r>
      </w:hyperlink>
      <w:r w:rsidRPr="00F55256">
        <w:rPr>
          <w:rFonts w:ascii="Times New Roman" w:eastAsia="Times New Roman" w:hAnsi="Times New Roman" w:cs="Times New Roman"/>
          <w:sz w:val="24"/>
          <w:szCs w:val="24"/>
          <w:lang w:eastAsia="it-IT"/>
        </w:rPr>
        <w:t xml:space="preserve"> con </w:t>
      </w:r>
      <w:hyperlink r:id="rId137" w:tooltip="David Riondino" w:history="1">
        <w:r w:rsidRPr="00F55256">
          <w:rPr>
            <w:rFonts w:ascii="Times New Roman" w:eastAsia="Times New Roman" w:hAnsi="Times New Roman" w:cs="Times New Roman"/>
            <w:color w:val="0000FF"/>
            <w:sz w:val="24"/>
            <w:szCs w:val="24"/>
            <w:u w:val="single"/>
            <w:lang w:eastAsia="it-IT"/>
          </w:rPr>
          <w:t>David Riondino</w:t>
        </w:r>
      </w:hyperlink>
      <w:r w:rsidRPr="00F55256">
        <w:rPr>
          <w:rFonts w:ascii="Times New Roman" w:eastAsia="Times New Roman" w:hAnsi="Times New Roman" w:cs="Times New Roman"/>
          <w:sz w:val="24"/>
          <w:szCs w:val="24"/>
          <w:lang w:eastAsia="it-IT"/>
        </w:rPr>
        <w:t xml:space="preserve"> e </w:t>
      </w:r>
      <w:hyperlink r:id="rId138" w:tooltip="Paolo Hendel" w:history="1">
        <w:r w:rsidRPr="00F55256">
          <w:rPr>
            <w:rFonts w:ascii="Times New Roman" w:eastAsia="Times New Roman" w:hAnsi="Times New Roman" w:cs="Times New Roman"/>
            <w:color w:val="0000FF"/>
            <w:sz w:val="24"/>
            <w:szCs w:val="24"/>
            <w:u w:val="single"/>
            <w:lang w:eastAsia="it-IT"/>
          </w:rPr>
          <w:t>Paolo Hendel</w:t>
        </w:r>
      </w:hyperlink>
      <w:r w:rsidRPr="00F55256">
        <w:rPr>
          <w:rFonts w:ascii="Times New Roman" w:eastAsia="Times New Roman" w:hAnsi="Times New Roman" w:cs="Times New Roman"/>
          <w:sz w:val="24"/>
          <w:szCs w:val="24"/>
          <w:lang w:eastAsia="it-IT"/>
        </w:rPr>
        <w:t xml:space="preserve"> ambientato in epoca borbonica. </w:t>
      </w:r>
    </w:p>
    <w:p w:rsidR="00F55256" w:rsidRPr="00F55256" w:rsidRDefault="00F55256" w:rsidP="00F5525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55256">
        <w:rPr>
          <w:rFonts w:ascii="Times New Roman" w:eastAsia="Times New Roman" w:hAnsi="Times New Roman" w:cs="Times New Roman"/>
          <w:b/>
          <w:bCs/>
          <w:sz w:val="36"/>
          <w:szCs w:val="36"/>
          <w:lang w:eastAsia="it-IT"/>
        </w:rPr>
        <w:t>Descrizione</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Pianta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struttura della certosa, come per tutte le certose d'Italia, richiama l'immagine della graticola sulla quale san Lorenzo fu bruciato vivo.</w:t>
      </w:r>
      <w:hyperlink r:id="rId139"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Secondo la regola certosina che predica il lavoro e la contemplazione, nella certosa esistono posti diversi per la loro attuazione: il tranquillo chiostro, la biblioteca con il pavimento ricoperto da mattonelle in ceramica di Vietri sul Mare, la Cappella decorata con preziosi marmi, la grande cucina, le grandi cantine con le enormi botti, le lavanderie ed i campi limitrofi dove venivano coltivati i frutti della terra per il sostentamento dei monaci oltre che per la commercializzazione con l'esterno.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Gli ambienti della certosa sono: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48CCF1BC" wp14:editId="79629A2D">
            <wp:extent cx="5707380" cy="3500526"/>
            <wp:effectExtent l="0" t="0" r="7620" b="5080"/>
            <wp:docPr id="13" name="Immagine 13" descr="PiantaCertosaPadulaDescrittiva.sv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antaCertosaPadulaDescrittiva.svg">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19996" cy="3508264"/>
                    </a:xfrm>
                    <a:prstGeom prst="rect">
                      <a:avLst/>
                    </a:prstGeom>
                    <a:noFill/>
                    <a:ln>
                      <a:noFill/>
                    </a:ln>
                  </pic:spPr>
                </pic:pic>
              </a:graphicData>
            </a:graphic>
          </wp:inline>
        </w:drawing>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Cortile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Stalle, granai, fabbri, pescherie, lavanderie, spezierie.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Foresteria antica</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della Foresteria</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Chiesa </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lastRenderedPageBreak/>
        <w:t>a) Sala del Capitolo dei Conversi</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b) Cappelle laterali</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 Sacrestia</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Sala delle campane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Sala del Capitolo</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Sala del Tesoro</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del Cimitero antico</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Cappella del fondatore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Refettorio </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a) Chiostro del Refettorio</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Cucina</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dei procuratori</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Scala elicoidale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Quarto del Priore </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a) </w:t>
      </w:r>
      <w:hyperlink r:id="rId142" w:tooltip="Museo archeologico provinciale della Lucania occidentale" w:history="1">
        <w:r w:rsidRPr="00F55256">
          <w:rPr>
            <w:rFonts w:ascii="Times New Roman" w:eastAsia="Times New Roman" w:hAnsi="Times New Roman" w:cs="Times New Roman"/>
            <w:color w:val="0000FF"/>
            <w:sz w:val="24"/>
            <w:szCs w:val="24"/>
            <w:u w:val="single"/>
            <w:lang w:eastAsia="it-IT"/>
          </w:rPr>
          <w:t>Museo archeologico provinciale della Lucania occidentale</w:t>
        </w:r>
      </w:hyperlink>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b) Cappella di San Giacomo</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 Loggia</w:t>
      </w:r>
    </w:p>
    <w:p w:rsidR="00F55256" w:rsidRPr="00F55256" w:rsidRDefault="00F55256" w:rsidP="00F55256">
      <w:pPr>
        <w:spacing w:after="0" w:line="240" w:lineRule="auto"/>
        <w:ind w:left="720"/>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d) Chiostro del Priore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grande</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Cimitero dei Priori</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Celle dei certosini</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Scalone ellittico</w:t>
      </w:r>
    </w:p>
    <w:p w:rsidR="00F55256" w:rsidRPr="00F55256" w:rsidRDefault="00F55256" w:rsidP="00F552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Giardino all'italiana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Lo stile architettonico del complesso è quasi prevalentemente </w:t>
      </w:r>
      <w:hyperlink r:id="rId143" w:tooltip="Barocco" w:history="1">
        <w:r w:rsidRPr="00F55256">
          <w:rPr>
            <w:rFonts w:ascii="Times New Roman" w:eastAsia="Times New Roman" w:hAnsi="Times New Roman" w:cs="Times New Roman"/>
            <w:color w:val="0000FF"/>
            <w:sz w:val="24"/>
            <w:szCs w:val="24"/>
            <w:u w:val="single"/>
            <w:lang w:eastAsia="it-IT"/>
          </w:rPr>
          <w:t>barocco</w:t>
        </w:r>
      </w:hyperlink>
      <w:r w:rsidRPr="00F55256">
        <w:rPr>
          <w:rFonts w:ascii="Times New Roman" w:eastAsia="Times New Roman" w:hAnsi="Times New Roman" w:cs="Times New Roman"/>
          <w:sz w:val="24"/>
          <w:szCs w:val="24"/>
          <w:lang w:eastAsia="it-IT"/>
        </w:rPr>
        <w:t>, sono infatti poche le tracce trecentesche superstiti.</w:t>
      </w:r>
      <w:hyperlink r:id="rId144" w:anchor="cite_note-Touring-1" w:history="1">
        <w:r w:rsidRPr="00F55256">
          <w:rPr>
            <w:rFonts w:ascii="Times New Roman" w:eastAsia="Times New Roman" w:hAnsi="Times New Roman" w:cs="Times New Roman"/>
            <w:color w:val="0000FF"/>
            <w:sz w:val="24"/>
            <w:szCs w:val="24"/>
            <w:u w:val="single"/>
            <w:vertAlign w:val="superscript"/>
            <w:lang w:eastAsia="it-IT"/>
          </w:rPr>
          <w:t>[1]</w:t>
        </w:r>
      </w:hyperlink>
      <w:r w:rsidRPr="00F55256">
        <w:rPr>
          <w:rFonts w:ascii="Times New Roman" w:eastAsia="Times New Roman" w:hAnsi="Times New Roman" w:cs="Times New Roman"/>
          <w:sz w:val="24"/>
          <w:szCs w:val="24"/>
          <w:lang w:eastAsia="it-IT"/>
        </w:rPr>
        <w:t xml:space="preserve"> La certosa conta circa 350 stanze e, compresi i giardini, occupa una superficie di 51.500 m² di cui 15.000 impegnati solo dal chiostro grande, il più grande del mondo.</w:t>
      </w:r>
      <w:hyperlink r:id="rId145" w:anchor="cite_note-Newton-3" w:history="1">
        <w:r w:rsidRPr="00F55256">
          <w:rPr>
            <w:rFonts w:ascii="Times New Roman" w:eastAsia="Times New Roman" w:hAnsi="Times New Roman" w:cs="Times New Roman"/>
            <w:color w:val="0000FF"/>
            <w:sz w:val="24"/>
            <w:szCs w:val="24"/>
            <w:u w:val="single"/>
            <w:vertAlign w:val="superscript"/>
            <w:lang w:eastAsia="it-IT"/>
          </w:rPr>
          <w:t>[3]</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Atrio e facciata principale</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5CE63B9D" wp14:editId="0789EF93">
            <wp:extent cx="2861945" cy="1219200"/>
            <wp:effectExtent l="0" t="0" r="0" b="0"/>
            <wp:docPr id="14" name="Immagine 14" descr="https://upload.wikimedia.org/wikipedia/commons/thumb/c/c4/Padula_certosa_cour.jpg/300px-Padula_certosa_cour.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c/c4/Padula_certosa_cour.jpg/300px-Padula_certosa_cour.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61945" cy="12192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facciata principale vista dall'atrio d'ingresso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L'ingresso alla certosa avviene dal lato orientale dove, varcata la porta d'ingresso, ci si immette in un ampio cortile a forma rettangolare chiuso a braccia da due corpi di fabbrica.</w:t>
      </w:r>
      <w:hyperlink r:id="rId148"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Il cortile era un tempo il punto che più di ogni altro aveva contatto con l'esterno; su questo affacciavano infatti i siti di produzione del complesso: le </w:t>
      </w:r>
      <w:proofErr w:type="spellStart"/>
      <w:r w:rsidRPr="00F55256">
        <w:rPr>
          <w:rFonts w:ascii="Times New Roman" w:eastAsia="Times New Roman" w:hAnsi="Times New Roman" w:cs="Times New Roman"/>
          <w:sz w:val="24"/>
          <w:szCs w:val="24"/>
          <w:lang w:eastAsia="it-IT"/>
        </w:rPr>
        <w:t>speziere</w:t>
      </w:r>
      <w:proofErr w:type="spellEnd"/>
      <w:r w:rsidRPr="00F55256">
        <w:rPr>
          <w:rFonts w:ascii="Times New Roman" w:eastAsia="Times New Roman" w:hAnsi="Times New Roman" w:cs="Times New Roman"/>
          <w:sz w:val="24"/>
          <w:szCs w:val="24"/>
          <w:lang w:eastAsia="it-IT"/>
        </w:rPr>
        <w:t xml:space="preserve">, le scuderie, le stalle, le lavanderie, i granai, la farmacia e le officine. L'atrio è caratterizzato inoltre lungo la parete destra da una fontana di ignoto autore del Seicento, mentre in prossimità della scala di accesso, invece, ai due lati della facciata ci sono gli accessi ai giardini che circumnavigano il complesso. Fa infine parte delle aggiunte del XVIII secolo </w:t>
      </w:r>
      <w:r w:rsidRPr="00F55256">
        <w:rPr>
          <w:rFonts w:ascii="Times New Roman" w:eastAsia="Times New Roman" w:hAnsi="Times New Roman" w:cs="Times New Roman"/>
          <w:sz w:val="24"/>
          <w:szCs w:val="24"/>
          <w:lang w:eastAsia="it-IT"/>
        </w:rPr>
        <w:lastRenderedPageBreak/>
        <w:t xml:space="preserve">la torre degli Armigeri che insiste al vertice alto del cortile, lungo la cinta muraria esterna della certosa.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facciata principale che dà accesso all'intero monastero risale al Cinquecento, seppur ci furono rimaneggiamenti in stile barocco nel corso del Settecento. Risalgono infatti al 1718</w:t>
      </w:r>
      <w:hyperlink r:id="rId149"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le quattro sculture entro altrettante nicchie eseguite da </w:t>
      </w:r>
      <w:hyperlink r:id="rId150" w:tooltip="Domenico Antonio Vaccaro" w:history="1">
        <w:r w:rsidRPr="00F55256">
          <w:rPr>
            <w:rFonts w:ascii="Times New Roman" w:eastAsia="Times New Roman" w:hAnsi="Times New Roman" w:cs="Times New Roman"/>
            <w:color w:val="0000FF"/>
            <w:sz w:val="24"/>
            <w:szCs w:val="24"/>
            <w:u w:val="single"/>
            <w:lang w:eastAsia="it-IT"/>
          </w:rPr>
          <w:t>Domenico Antonio Vaccaro</w:t>
        </w:r>
      </w:hyperlink>
      <w:r w:rsidRPr="00F55256">
        <w:rPr>
          <w:rFonts w:ascii="Times New Roman" w:eastAsia="Times New Roman" w:hAnsi="Times New Roman" w:cs="Times New Roman"/>
          <w:sz w:val="24"/>
          <w:szCs w:val="24"/>
          <w:lang w:eastAsia="it-IT"/>
        </w:rPr>
        <w:t xml:space="preserve"> e raffiguranti, da sinistra a destra: </w:t>
      </w:r>
      <w:r w:rsidRPr="00F55256">
        <w:rPr>
          <w:rFonts w:ascii="Times New Roman" w:eastAsia="Times New Roman" w:hAnsi="Times New Roman" w:cs="Times New Roman"/>
          <w:i/>
          <w:iCs/>
          <w:sz w:val="24"/>
          <w:szCs w:val="24"/>
          <w:lang w:eastAsia="it-IT"/>
        </w:rPr>
        <w:t>San Bruno</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Paolo</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Pietro</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San Lorenzo</w:t>
      </w:r>
      <w:r w:rsidRPr="00F55256">
        <w:rPr>
          <w:rFonts w:ascii="Times New Roman" w:eastAsia="Times New Roman" w:hAnsi="Times New Roman" w:cs="Times New Roman"/>
          <w:sz w:val="24"/>
          <w:szCs w:val="24"/>
          <w:lang w:eastAsia="it-IT"/>
        </w:rPr>
        <w:t xml:space="preserve">. I busti presenti al secondo piano ritraggono invece i quattro evangelisti, la </w:t>
      </w:r>
      <w:r w:rsidRPr="00F55256">
        <w:rPr>
          <w:rFonts w:ascii="Times New Roman" w:eastAsia="Times New Roman" w:hAnsi="Times New Roman" w:cs="Times New Roman"/>
          <w:i/>
          <w:iCs/>
          <w:sz w:val="24"/>
          <w:szCs w:val="24"/>
          <w:lang w:eastAsia="it-IT"/>
        </w:rPr>
        <w:t>Madonna</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Sant'Anna</w:t>
      </w:r>
      <w:r w:rsidRPr="00F55256">
        <w:rPr>
          <w:rFonts w:ascii="Times New Roman" w:eastAsia="Times New Roman" w:hAnsi="Times New Roman" w:cs="Times New Roman"/>
          <w:sz w:val="24"/>
          <w:szCs w:val="24"/>
          <w:lang w:eastAsia="it-IT"/>
        </w:rPr>
        <w:t xml:space="preserve">, mentre ancora più in alto, è la scultura della </w:t>
      </w:r>
      <w:r w:rsidRPr="00F55256">
        <w:rPr>
          <w:rFonts w:ascii="Times New Roman" w:eastAsia="Times New Roman" w:hAnsi="Times New Roman" w:cs="Times New Roman"/>
          <w:i/>
          <w:iCs/>
          <w:sz w:val="24"/>
          <w:szCs w:val="24"/>
          <w:lang w:eastAsia="it-IT"/>
        </w:rPr>
        <w:t>Madonna</w:t>
      </w:r>
      <w:r w:rsidRPr="00F55256">
        <w:rPr>
          <w:rFonts w:ascii="Times New Roman" w:eastAsia="Times New Roman" w:hAnsi="Times New Roman" w:cs="Times New Roman"/>
          <w:sz w:val="24"/>
          <w:szCs w:val="24"/>
          <w:lang w:eastAsia="it-IT"/>
        </w:rPr>
        <w:t xml:space="preserve"> al centro, con ai lati due putti e poi i busti della </w:t>
      </w:r>
      <w:r w:rsidRPr="00F55256">
        <w:rPr>
          <w:rFonts w:ascii="Times New Roman" w:eastAsia="Times New Roman" w:hAnsi="Times New Roman" w:cs="Times New Roman"/>
          <w:i/>
          <w:iCs/>
          <w:sz w:val="24"/>
          <w:szCs w:val="24"/>
          <w:lang w:eastAsia="it-IT"/>
        </w:rPr>
        <w:t>Religione</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Perseveranza</w:t>
      </w:r>
      <w:r w:rsidRPr="00F55256">
        <w:rPr>
          <w:rFonts w:ascii="Times New Roman" w:eastAsia="Times New Roman" w:hAnsi="Times New Roman" w:cs="Times New Roman"/>
          <w:sz w:val="24"/>
          <w:szCs w:val="24"/>
          <w:lang w:eastAsia="it-IT"/>
        </w:rPr>
        <w:t>. Probabilmente i lavori settecenteschi alla facciata terminarono nel 1723,</w:t>
      </w:r>
      <w:hyperlink r:id="rId151"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data riportata sotto la scritta </w:t>
      </w:r>
      <w:r w:rsidRPr="00F55256">
        <w:rPr>
          <w:rFonts w:ascii="Times New Roman" w:eastAsia="Times New Roman" w:hAnsi="Times New Roman" w:cs="Times New Roman"/>
          <w:i/>
          <w:iCs/>
          <w:sz w:val="24"/>
          <w:szCs w:val="24"/>
          <w:lang w:eastAsia="it-IT"/>
        </w:rPr>
        <w:t xml:space="preserve">Felix </w:t>
      </w:r>
      <w:proofErr w:type="spellStart"/>
      <w:r w:rsidRPr="00F55256">
        <w:rPr>
          <w:rFonts w:ascii="Times New Roman" w:eastAsia="Times New Roman" w:hAnsi="Times New Roman" w:cs="Times New Roman"/>
          <w:i/>
          <w:iCs/>
          <w:sz w:val="24"/>
          <w:szCs w:val="24"/>
          <w:lang w:eastAsia="it-IT"/>
        </w:rPr>
        <w:t>coefi</w:t>
      </w:r>
      <w:proofErr w:type="spellEnd"/>
      <w:r w:rsidRPr="00F55256">
        <w:rPr>
          <w:rFonts w:ascii="Times New Roman" w:eastAsia="Times New Roman" w:hAnsi="Times New Roman" w:cs="Times New Roman"/>
          <w:i/>
          <w:iCs/>
          <w:sz w:val="24"/>
          <w:szCs w:val="24"/>
          <w:lang w:eastAsia="it-IT"/>
        </w:rPr>
        <w:t xml:space="preserve"> porta</w:t>
      </w:r>
      <w:r w:rsidRPr="00F55256">
        <w:rPr>
          <w:rFonts w:ascii="Times New Roman" w:eastAsia="Times New Roman" w:hAnsi="Times New Roman" w:cs="Times New Roman"/>
          <w:sz w:val="24"/>
          <w:szCs w:val="24"/>
          <w:lang w:eastAsia="it-IT"/>
        </w:rPr>
        <w:t xml:space="preserve"> posta ai piedi della scultura della Vergine in alto a tutto alla facciata.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Chiostro della Foresteria</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3FDD9633" wp14:editId="32D7E909">
            <wp:extent cx="2099945" cy="1397000"/>
            <wp:effectExtent l="0" t="0" r="0" b="0"/>
            <wp:docPr id="15" name="Immagine 15" descr="https://upload.wikimedia.org/wikipedia/commons/thumb/4/4c/ChiostroForesteriaCPadula.JPG/220px-ChiostroForesteriaCPadula.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4/4c/ChiostroForesteriaCPadula.JPG/220px-ChiostroForesteriaCPadula.JPG">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9945" cy="13970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della Foresteria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Entrati nell'edificio, si giunge ad una sala interamente affrescata da </w:t>
      </w:r>
      <w:hyperlink r:id="rId154" w:tooltip="Francesco De Martino (pittore) (la pagina non esiste)" w:history="1">
        <w:r w:rsidRPr="00F55256">
          <w:rPr>
            <w:rFonts w:ascii="Times New Roman" w:eastAsia="Times New Roman" w:hAnsi="Times New Roman" w:cs="Times New Roman"/>
            <w:color w:val="0000FF"/>
            <w:sz w:val="24"/>
            <w:szCs w:val="24"/>
            <w:u w:val="single"/>
            <w:lang w:eastAsia="it-IT"/>
          </w:rPr>
          <w:t>Francesco De Martino</w:t>
        </w:r>
      </w:hyperlink>
      <w:r w:rsidRPr="00F55256">
        <w:rPr>
          <w:rFonts w:ascii="Times New Roman" w:eastAsia="Times New Roman" w:hAnsi="Times New Roman" w:cs="Times New Roman"/>
          <w:sz w:val="24"/>
          <w:szCs w:val="24"/>
          <w:lang w:eastAsia="it-IT"/>
        </w:rPr>
        <w:t xml:space="preserve">, pittore attivo nella certosa dopo il primo decennio del Settecento, che anticipa l'accesso al chiostro della Forestiera.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risale ai rifacimenti cinquecenteschi: sono databili al 1561 infatti la fontana marmorea centrale, il portico e la loggia.</w:t>
      </w:r>
      <w:hyperlink r:id="rId155"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L'architettura è molto vicina ai modi dell'architetto toscano </w:t>
      </w:r>
      <w:hyperlink r:id="rId156" w:tooltip="Giovanni Antonio Dosio" w:history="1">
        <w:r w:rsidRPr="00F55256">
          <w:rPr>
            <w:rFonts w:ascii="Times New Roman" w:eastAsia="Times New Roman" w:hAnsi="Times New Roman" w:cs="Times New Roman"/>
            <w:color w:val="0000FF"/>
            <w:sz w:val="24"/>
            <w:szCs w:val="24"/>
            <w:u w:val="single"/>
            <w:lang w:eastAsia="it-IT"/>
          </w:rPr>
          <w:t xml:space="preserve">Giovanni Antonio </w:t>
        </w:r>
        <w:proofErr w:type="spellStart"/>
        <w:r w:rsidRPr="00F55256">
          <w:rPr>
            <w:rFonts w:ascii="Times New Roman" w:eastAsia="Times New Roman" w:hAnsi="Times New Roman" w:cs="Times New Roman"/>
            <w:color w:val="0000FF"/>
            <w:sz w:val="24"/>
            <w:szCs w:val="24"/>
            <w:u w:val="single"/>
            <w:lang w:eastAsia="it-IT"/>
          </w:rPr>
          <w:t>Dosio</w:t>
        </w:r>
        <w:proofErr w:type="spellEnd"/>
      </w:hyperlink>
      <w:r w:rsidRPr="00F55256">
        <w:rPr>
          <w:rFonts w:ascii="Times New Roman" w:eastAsia="Times New Roman" w:hAnsi="Times New Roman" w:cs="Times New Roman"/>
          <w:sz w:val="24"/>
          <w:szCs w:val="24"/>
          <w:lang w:eastAsia="it-IT"/>
        </w:rPr>
        <w:t xml:space="preserve">, questi molto attivo a Napoli e già operante nella </w:t>
      </w:r>
      <w:hyperlink r:id="rId157" w:tooltip="Certosa di San Martino" w:history="1">
        <w:r w:rsidRPr="00F55256">
          <w:rPr>
            <w:rFonts w:ascii="Times New Roman" w:eastAsia="Times New Roman" w:hAnsi="Times New Roman" w:cs="Times New Roman"/>
            <w:color w:val="0000FF"/>
            <w:sz w:val="24"/>
            <w:szCs w:val="24"/>
            <w:u w:val="single"/>
            <w:lang w:eastAsia="it-IT"/>
          </w:rPr>
          <w:t>certosa di San Martino</w:t>
        </w:r>
      </w:hyperlink>
      <w:r w:rsidRPr="00F55256">
        <w:rPr>
          <w:rFonts w:ascii="Times New Roman" w:eastAsia="Times New Roman" w:hAnsi="Times New Roman" w:cs="Times New Roman"/>
          <w:sz w:val="24"/>
          <w:szCs w:val="24"/>
          <w:lang w:eastAsia="it-IT"/>
        </w:rPr>
        <w:t xml:space="preserve">. Il piano superiore, i cui ambienti servivano per ospitare le illustri personalità che soggiornavano nella certosa, è interamente affrescato da ignoto napoletano paesaggista con scene di </w:t>
      </w:r>
      <w:r w:rsidRPr="00F55256">
        <w:rPr>
          <w:rFonts w:ascii="Times New Roman" w:eastAsia="Times New Roman" w:hAnsi="Times New Roman" w:cs="Times New Roman"/>
          <w:i/>
          <w:iCs/>
          <w:sz w:val="24"/>
          <w:szCs w:val="24"/>
          <w:lang w:eastAsia="it-IT"/>
        </w:rPr>
        <w:t>Paesaggi</w:t>
      </w:r>
      <w:r w:rsidRPr="00F55256">
        <w:rPr>
          <w:rFonts w:ascii="Times New Roman" w:eastAsia="Times New Roman" w:hAnsi="Times New Roman" w:cs="Times New Roman"/>
          <w:sz w:val="24"/>
          <w:szCs w:val="24"/>
          <w:lang w:eastAsia="it-IT"/>
        </w:rPr>
        <w:t>.</w:t>
      </w:r>
      <w:hyperlink r:id="rId158"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Tra i cicli di affreschi, una porta conduce alla cappella di Sant'Anna, caratterizzata da decorazioni in stucco settecentesco di gusto </w:t>
      </w:r>
      <w:hyperlink r:id="rId159" w:tooltip="Barocco siciliano" w:history="1">
        <w:r w:rsidRPr="00F55256">
          <w:rPr>
            <w:rFonts w:ascii="Times New Roman" w:eastAsia="Times New Roman" w:hAnsi="Times New Roman" w:cs="Times New Roman"/>
            <w:color w:val="0000FF"/>
            <w:sz w:val="24"/>
            <w:szCs w:val="24"/>
            <w:u w:val="single"/>
            <w:lang w:eastAsia="it-IT"/>
          </w:rPr>
          <w:t>barocco siciliano</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Il piano inferiore del chiostro è caratterizzato da sculture in gesso ottocentesche lungo il porticato raffiguranti: </w:t>
      </w:r>
      <w:r w:rsidRPr="00F55256">
        <w:rPr>
          <w:rFonts w:ascii="Times New Roman" w:eastAsia="Times New Roman" w:hAnsi="Times New Roman" w:cs="Times New Roman"/>
          <w:i/>
          <w:iCs/>
          <w:sz w:val="24"/>
          <w:szCs w:val="24"/>
          <w:lang w:eastAsia="it-IT"/>
        </w:rPr>
        <w:t>Madonna in gloria</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Giuseppe</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Bruno</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Lorenzo</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San Michele Arcangelo</w:t>
      </w:r>
      <w:r w:rsidRPr="00F55256">
        <w:rPr>
          <w:rFonts w:ascii="Times New Roman" w:eastAsia="Times New Roman" w:hAnsi="Times New Roman" w:cs="Times New Roman"/>
          <w:sz w:val="24"/>
          <w:szCs w:val="24"/>
          <w:lang w:eastAsia="it-IT"/>
        </w:rPr>
        <w:t xml:space="preserve">. Risale ai primi del Cinquecento invece la scultura in pietra della </w:t>
      </w:r>
      <w:r w:rsidRPr="00F55256">
        <w:rPr>
          <w:rFonts w:ascii="Times New Roman" w:eastAsia="Times New Roman" w:hAnsi="Times New Roman" w:cs="Times New Roman"/>
          <w:i/>
          <w:iCs/>
          <w:sz w:val="24"/>
          <w:szCs w:val="24"/>
          <w:lang w:eastAsia="it-IT"/>
        </w:rPr>
        <w:t>Madonna col Bambino</w:t>
      </w:r>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Si affaccia sul chiostro la torre dell'orologio, mentre altre porte al piano inferiore conducono ad altri ambienti della certosa, come la cappella dei Morti,</w:t>
      </w:r>
      <w:hyperlink r:id="rId160"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le ex celle dei monaci e la chiesa.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Chiesa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porta monumentale d'ingresso è una delle rare testimonianze trecentesche della certosa; essa infatti risale al 1374,</w:t>
      </w:r>
      <w:hyperlink r:id="rId161"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secondo alcuni di </w:t>
      </w:r>
      <w:hyperlink r:id="rId162" w:tooltip="Antonio Baboccio da Piperno" w:history="1">
        <w:r w:rsidRPr="00F55256">
          <w:rPr>
            <w:rFonts w:ascii="Times New Roman" w:eastAsia="Times New Roman" w:hAnsi="Times New Roman" w:cs="Times New Roman"/>
            <w:color w:val="0000FF"/>
            <w:sz w:val="24"/>
            <w:szCs w:val="24"/>
            <w:u w:val="single"/>
            <w:lang w:eastAsia="it-IT"/>
          </w:rPr>
          <w:t xml:space="preserve">Antonio </w:t>
        </w:r>
        <w:proofErr w:type="spellStart"/>
        <w:r w:rsidRPr="00F55256">
          <w:rPr>
            <w:rFonts w:ascii="Times New Roman" w:eastAsia="Times New Roman" w:hAnsi="Times New Roman" w:cs="Times New Roman"/>
            <w:color w:val="0000FF"/>
            <w:sz w:val="24"/>
            <w:szCs w:val="24"/>
            <w:u w:val="single"/>
            <w:lang w:eastAsia="it-IT"/>
          </w:rPr>
          <w:t>Baboccio</w:t>
        </w:r>
        <w:proofErr w:type="spellEnd"/>
        <w:r w:rsidRPr="00F55256">
          <w:rPr>
            <w:rFonts w:ascii="Times New Roman" w:eastAsia="Times New Roman" w:hAnsi="Times New Roman" w:cs="Times New Roman"/>
            <w:color w:val="0000FF"/>
            <w:sz w:val="24"/>
            <w:szCs w:val="24"/>
            <w:u w:val="single"/>
            <w:lang w:eastAsia="it-IT"/>
          </w:rPr>
          <w:t xml:space="preserve"> da Piperno</w:t>
        </w:r>
      </w:hyperlink>
      <w:r w:rsidRPr="00F55256">
        <w:rPr>
          <w:rFonts w:ascii="Times New Roman" w:eastAsia="Times New Roman" w:hAnsi="Times New Roman" w:cs="Times New Roman"/>
          <w:sz w:val="24"/>
          <w:szCs w:val="24"/>
          <w:lang w:eastAsia="it-IT"/>
        </w:rPr>
        <w:t xml:space="preserve">, e presenta bassorilievi lignei sulla </w:t>
      </w:r>
      <w:r w:rsidRPr="00F55256">
        <w:rPr>
          <w:rFonts w:ascii="Times New Roman" w:eastAsia="Times New Roman" w:hAnsi="Times New Roman" w:cs="Times New Roman"/>
          <w:i/>
          <w:iCs/>
          <w:sz w:val="24"/>
          <w:szCs w:val="24"/>
          <w:lang w:eastAsia="it-IT"/>
        </w:rPr>
        <w:t>Vita di San Lorenzo</w:t>
      </w:r>
      <w:r w:rsidRPr="00F55256">
        <w:rPr>
          <w:rFonts w:ascii="Times New Roman" w:eastAsia="Times New Roman" w:hAnsi="Times New Roman" w:cs="Times New Roman"/>
          <w:sz w:val="24"/>
          <w:szCs w:val="24"/>
          <w:lang w:eastAsia="it-IT"/>
        </w:rPr>
        <w:t xml:space="preserve"> e sull'</w:t>
      </w:r>
      <w:r w:rsidRPr="00F55256">
        <w:rPr>
          <w:rFonts w:ascii="Times New Roman" w:eastAsia="Times New Roman" w:hAnsi="Times New Roman" w:cs="Times New Roman"/>
          <w:i/>
          <w:iCs/>
          <w:sz w:val="24"/>
          <w:szCs w:val="24"/>
          <w:lang w:eastAsia="it-IT"/>
        </w:rPr>
        <w:t>Annunciazione</w:t>
      </w:r>
      <w:r w:rsidRPr="00F55256">
        <w:rPr>
          <w:rFonts w:ascii="Times New Roman" w:eastAsia="Times New Roman" w:hAnsi="Times New Roman" w:cs="Times New Roman"/>
          <w:sz w:val="24"/>
          <w:szCs w:val="24"/>
          <w:lang w:eastAsia="it-IT"/>
        </w:rPr>
        <w:t>. La cornice in pietra che la decora invece risale al Cinquecento.</w:t>
      </w:r>
      <w:hyperlink r:id="rId163"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lastRenderedPageBreak/>
        <w:drawing>
          <wp:inline distT="0" distB="0" distL="0" distR="0" wp14:anchorId="16B8B5D0" wp14:editId="4723A402">
            <wp:extent cx="2099945" cy="4182745"/>
            <wp:effectExtent l="0" t="0" r="0" b="8255"/>
            <wp:docPr id="16" name="Immagine 16" descr="https://upload.wikimedia.org/wikipedia/commons/thumb/4/49/Padula_certosa_eglise.jpg/220px-Padula_certosa_eglise.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4/49/Padula_certosa_eglise.jpg/220px-Padula_certosa_eglise.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9945" cy="4182745"/>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chiesa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L'interno è a navata unica, con archi ogivali e volte a crociera</w:t>
      </w:r>
      <w:hyperlink r:id="rId166"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affrescate da </w:t>
      </w:r>
      <w:hyperlink r:id="rId167" w:tooltip="Michele Ragolia (la pagina non esiste)" w:history="1">
        <w:r w:rsidRPr="00F55256">
          <w:rPr>
            <w:rFonts w:ascii="Times New Roman" w:eastAsia="Times New Roman" w:hAnsi="Times New Roman" w:cs="Times New Roman"/>
            <w:color w:val="0000FF"/>
            <w:sz w:val="24"/>
            <w:szCs w:val="24"/>
            <w:u w:val="single"/>
            <w:lang w:eastAsia="it-IT"/>
          </w:rPr>
          <w:t xml:space="preserve">Michele </w:t>
        </w:r>
        <w:proofErr w:type="spellStart"/>
        <w:r w:rsidRPr="00F55256">
          <w:rPr>
            <w:rFonts w:ascii="Times New Roman" w:eastAsia="Times New Roman" w:hAnsi="Times New Roman" w:cs="Times New Roman"/>
            <w:color w:val="0000FF"/>
            <w:sz w:val="24"/>
            <w:szCs w:val="24"/>
            <w:u w:val="single"/>
            <w:lang w:eastAsia="it-IT"/>
          </w:rPr>
          <w:t>Ragolia</w:t>
        </w:r>
        <w:proofErr w:type="spellEnd"/>
      </w:hyperlink>
      <w:r w:rsidRPr="00F55256">
        <w:rPr>
          <w:rFonts w:ascii="Times New Roman" w:eastAsia="Times New Roman" w:hAnsi="Times New Roman" w:cs="Times New Roman"/>
          <w:sz w:val="24"/>
          <w:szCs w:val="24"/>
          <w:lang w:eastAsia="it-IT"/>
        </w:rPr>
        <w:t xml:space="preserve"> nel 1686 con </w:t>
      </w:r>
      <w:r w:rsidRPr="00F55256">
        <w:rPr>
          <w:rFonts w:ascii="Times New Roman" w:eastAsia="Times New Roman" w:hAnsi="Times New Roman" w:cs="Times New Roman"/>
          <w:i/>
          <w:iCs/>
          <w:sz w:val="24"/>
          <w:szCs w:val="24"/>
          <w:lang w:eastAsia="it-IT"/>
        </w:rPr>
        <w:t>Storie del Vecchio Testamento</w:t>
      </w:r>
      <w:r w:rsidRPr="00F55256">
        <w:rPr>
          <w:rFonts w:ascii="Times New Roman" w:eastAsia="Times New Roman" w:hAnsi="Times New Roman" w:cs="Times New Roman"/>
          <w:sz w:val="24"/>
          <w:szCs w:val="24"/>
          <w:lang w:eastAsia="it-IT"/>
        </w:rPr>
        <w:t xml:space="preserve">. Le decorazioni interne sono tipiche del </w:t>
      </w:r>
      <w:hyperlink r:id="rId168" w:tooltip="Barocco napoletano" w:history="1">
        <w:r w:rsidRPr="00F55256">
          <w:rPr>
            <w:rFonts w:ascii="Times New Roman" w:eastAsia="Times New Roman" w:hAnsi="Times New Roman" w:cs="Times New Roman"/>
            <w:color w:val="0000FF"/>
            <w:sz w:val="24"/>
            <w:szCs w:val="24"/>
            <w:u w:val="single"/>
            <w:lang w:eastAsia="it-IT"/>
          </w:rPr>
          <w:t>barocco napoletano</w:t>
        </w:r>
      </w:hyperlink>
      <w:r w:rsidRPr="00F55256">
        <w:rPr>
          <w:rFonts w:ascii="Times New Roman" w:eastAsia="Times New Roman" w:hAnsi="Times New Roman" w:cs="Times New Roman"/>
          <w:sz w:val="24"/>
          <w:szCs w:val="24"/>
          <w:lang w:eastAsia="it-IT"/>
        </w:rPr>
        <w:t xml:space="preserve">, con stucchi dorati, pavimenti maiolicati e altari marmorei. I dipinti che ornavano la chiesa, tra i cui autori figurano </w:t>
      </w:r>
      <w:hyperlink r:id="rId169" w:tooltip="Luca Giordano" w:history="1">
        <w:r w:rsidRPr="00F55256">
          <w:rPr>
            <w:rFonts w:ascii="Times New Roman" w:eastAsia="Times New Roman" w:hAnsi="Times New Roman" w:cs="Times New Roman"/>
            <w:color w:val="0000FF"/>
            <w:sz w:val="24"/>
            <w:szCs w:val="24"/>
            <w:u w:val="single"/>
            <w:lang w:eastAsia="it-IT"/>
          </w:rPr>
          <w:t>Luca Giordano</w:t>
        </w:r>
      </w:hyperlink>
      <w:r w:rsidRPr="00F55256">
        <w:rPr>
          <w:rFonts w:ascii="Times New Roman" w:eastAsia="Times New Roman" w:hAnsi="Times New Roman" w:cs="Times New Roman"/>
          <w:sz w:val="24"/>
          <w:szCs w:val="24"/>
          <w:lang w:eastAsia="it-IT"/>
        </w:rPr>
        <w:t xml:space="preserve">, </w:t>
      </w:r>
      <w:hyperlink r:id="rId170" w:tooltip="Giacomo Farelli" w:history="1">
        <w:r w:rsidRPr="00F55256">
          <w:rPr>
            <w:rFonts w:ascii="Times New Roman" w:eastAsia="Times New Roman" w:hAnsi="Times New Roman" w:cs="Times New Roman"/>
            <w:color w:val="0000FF"/>
            <w:sz w:val="24"/>
            <w:szCs w:val="24"/>
            <w:u w:val="single"/>
            <w:lang w:eastAsia="it-IT"/>
          </w:rPr>
          <w:t>Giacomo Farelli</w:t>
        </w:r>
      </w:hyperlink>
      <w:r w:rsidRPr="00F55256">
        <w:rPr>
          <w:rFonts w:ascii="Times New Roman" w:eastAsia="Times New Roman" w:hAnsi="Times New Roman" w:cs="Times New Roman"/>
          <w:sz w:val="24"/>
          <w:szCs w:val="24"/>
          <w:lang w:eastAsia="it-IT"/>
        </w:rPr>
        <w:t xml:space="preserve">, </w:t>
      </w:r>
      <w:hyperlink r:id="rId171" w:tooltip="Francesco Solimena" w:history="1">
        <w:r w:rsidRPr="00F55256">
          <w:rPr>
            <w:rFonts w:ascii="Times New Roman" w:eastAsia="Times New Roman" w:hAnsi="Times New Roman" w:cs="Times New Roman"/>
            <w:color w:val="0000FF"/>
            <w:sz w:val="24"/>
            <w:szCs w:val="24"/>
            <w:u w:val="single"/>
            <w:lang w:eastAsia="it-IT"/>
          </w:rPr>
          <w:t xml:space="preserve">Francesco </w:t>
        </w:r>
        <w:proofErr w:type="spellStart"/>
        <w:r w:rsidRPr="00F55256">
          <w:rPr>
            <w:rFonts w:ascii="Times New Roman" w:eastAsia="Times New Roman" w:hAnsi="Times New Roman" w:cs="Times New Roman"/>
            <w:color w:val="0000FF"/>
            <w:sz w:val="24"/>
            <w:szCs w:val="24"/>
            <w:u w:val="single"/>
            <w:lang w:eastAsia="it-IT"/>
          </w:rPr>
          <w:t>Solimena</w:t>
        </w:r>
        <w:proofErr w:type="spellEnd"/>
      </w:hyperlink>
      <w:r w:rsidRPr="00F55256">
        <w:rPr>
          <w:rFonts w:ascii="Times New Roman" w:eastAsia="Times New Roman" w:hAnsi="Times New Roman" w:cs="Times New Roman"/>
          <w:sz w:val="24"/>
          <w:szCs w:val="24"/>
          <w:lang w:eastAsia="it-IT"/>
        </w:rPr>
        <w:t xml:space="preserve"> e </w:t>
      </w:r>
      <w:hyperlink r:id="rId172" w:tooltip="Paolo De Matteis" w:history="1">
        <w:r w:rsidRPr="00F55256">
          <w:rPr>
            <w:rFonts w:ascii="Times New Roman" w:eastAsia="Times New Roman" w:hAnsi="Times New Roman" w:cs="Times New Roman"/>
            <w:color w:val="0000FF"/>
            <w:sz w:val="24"/>
            <w:szCs w:val="24"/>
            <w:u w:val="single"/>
            <w:lang w:eastAsia="it-IT"/>
          </w:rPr>
          <w:t xml:space="preserve">Paolo De </w:t>
        </w:r>
        <w:proofErr w:type="spellStart"/>
        <w:r w:rsidRPr="00F55256">
          <w:rPr>
            <w:rFonts w:ascii="Times New Roman" w:eastAsia="Times New Roman" w:hAnsi="Times New Roman" w:cs="Times New Roman"/>
            <w:color w:val="0000FF"/>
            <w:sz w:val="24"/>
            <w:szCs w:val="24"/>
            <w:u w:val="single"/>
            <w:lang w:eastAsia="it-IT"/>
          </w:rPr>
          <w:t>Matteis</w:t>
        </w:r>
        <w:proofErr w:type="spellEnd"/>
      </w:hyperlink>
      <w:r w:rsidRPr="00F55256">
        <w:rPr>
          <w:rFonts w:ascii="Times New Roman" w:eastAsia="Times New Roman" w:hAnsi="Times New Roman" w:cs="Times New Roman"/>
          <w:sz w:val="24"/>
          <w:szCs w:val="24"/>
          <w:lang w:eastAsia="it-IT"/>
        </w:rPr>
        <w:t xml:space="preserve">, furono portati via durante il "decennio francese", dunque a questo evento si deve il bianco che caratterizza gran parte delle mura del luogo.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All'ingresso è il coro dei conversi,</w:t>
      </w:r>
      <w:hyperlink r:id="rId173"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con intarsi lignei di </w:t>
      </w:r>
      <w:hyperlink r:id="rId174" w:tooltip="Giovanni Gallo (la pagina non esiste)" w:history="1">
        <w:r w:rsidRPr="00F55256">
          <w:rPr>
            <w:rFonts w:ascii="Times New Roman" w:eastAsia="Times New Roman" w:hAnsi="Times New Roman" w:cs="Times New Roman"/>
            <w:color w:val="0000FF"/>
            <w:sz w:val="24"/>
            <w:szCs w:val="24"/>
            <w:u w:val="single"/>
            <w:lang w:eastAsia="it-IT"/>
          </w:rPr>
          <w:t>Giovanni Gallo</w:t>
        </w:r>
      </w:hyperlink>
      <w:r w:rsidRPr="00F55256">
        <w:rPr>
          <w:rFonts w:ascii="Times New Roman" w:eastAsia="Times New Roman" w:hAnsi="Times New Roman" w:cs="Times New Roman"/>
          <w:sz w:val="24"/>
          <w:szCs w:val="24"/>
          <w:lang w:eastAsia="it-IT"/>
        </w:rPr>
        <w:t xml:space="preserve"> del 1507 ritraenti nello schienale, nel sedile e nell'inginocchiatoio, rispettivamente: </w:t>
      </w:r>
      <w:r w:rsidRPr="00F55256">
        <w:rPr>
          <w:rFonts w:ascii="Times New Roman" w:eastAsia="Times New Roman" w:hAnsi="Times New Roman" w:cs="Times New Roman"/>
          <w:i/>
          <w:iCs/>
          <w:sz w:val="24"/>
          <w:szCs w:val="24"/>
          <w:lang w:eastAsia="it-IT"/>
        </w:rPr>
        <w:t>Santi</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Paesaggi</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Architetture</w:t>
      </w:r>
      <w:r w:rsidRPr="00F55256">
        <w:rPr>
          <w:rFonts w:ascii="Times New Roman" w:eastAsia="Times New Roman" w:hAnsi="Times New Roman" w:cs="Times New Roman"/>
          <w:sz w:val="24"/>
          <w:szCs w:val="24"/>
          <w:lang w:eastAsia="it-IT"/>
        </w:rPr>
        <w:t>. Successivamente un muro taglia trasversale il coro separandolo dall'altro dei padri e dalla zona absidale.</w:t>
      </w:r>
      <w:hyperlink r:id="rId175"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Sulla destra si aprono in successione quattro cappelle settecentesche</w:t>
      </w:r>
      <w:hyperlink r:id="rId176"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che permettono di aggirare la parete conducendo così alla parte anteriore. Ancora prima di queste è però la sala del Capitolo dei conversi, dove è esposto il cinquecentesco </w:t>
      </w:r>
      <w:r w:rsidRPr="00F55256">
        <w:rPr>
          <w:rFonts w:ascii="Times New Roman" w:eastAsia="Times New Roman" w:hAnsi="Times New Roman" w:cs="Times New Roman"/>
          <w:i/>
          <w:iCs/>
          <w:sz w:val="24"/>
          <w:szCs w:val="24"/>
          <w:lang w:eastAsia="it-IT"/>
        </w:rPr>
        <w:t>trono del Priore</w:t>
      </w:r>
      <w:r w:rsidRPr="00F55256">
        <w:rPr>
          <w:rFonts w:ascii="Times New Roman" w:eastAsia="Times New Roman" w:hAnsi="Times New Roman" w:cs="Times New Roman"/>
          <w:sz w:val="24"/>
          <w:szCs w:val="24"/>
          <w:lang w:eastAsia="it-IT"/>
        </w:rPr>
        <w:t>.</w:t>
      </w:r>
      <w:hyperlink r:id="rId177"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Le cappelle sono, in successione verso il presbiterio: </w:t>
      </w:r>
    </w:p>
    <w:p w:rsidR="00F55256" w:rsidRPr="00F55256" w:rsidRDefault="00F55256" w:rsidP="00F55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cappella di San Giovanni Battista,</w:t>
      </w:r>
    </w:p>
    <w:p w:rsidR="00F55256" w:rsidRPr="00F55256" w:rsidRDefault="00F55256" w:rsidP="00F55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cappella dell'Ecce Homo,</w:t>
      </w:r>
    </w:p>
    <w:p w:rsidR="00F55256" w:rsidRPr="00F55256" w:rsidRDefault="00F55256" w:rsidP="00F55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cappella del Crocifisso,</w:t>
      </w:r>
    </w:p>
    <w:p w:rsidR="00F55256" w:rsidRPr="00F55256" w:rsidRDefault="00F55256" w:rsidP="00F5525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la cappella delle Sante Reliquie.</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lastRenderedPageBreak/>
        <w:drawing>
          <wp:inline distT="0" distB="0" distL="0" distR="0" wp14:anchorId="7A63D588" wp14:editId="6303BA5D">
            <wp:extent cx="2099945" cy="1397000"/>
            <wp:effectExtent l="0" t="0" r="0" b="0"/>
            <wp:docPr id="17" name="Immagine 17" descr="https://upload.wikimedia.org/wikipedia/commons/thumb/b/bd/CoroPadriChiesaCPadula.JPG/220px-CoroPadriChiesaCPadula.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b/bd/CoroPadriChiesaCPadula.JPG/220px-CoroPadriChiesaCPadula.JPG">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9945" cy="13970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Coro dei Padri (vista verso la controfacciata)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Di fronte all'altare maggiore, in direzione verso la controfacciata, c'è il coro dei padri, caratterizzato anch'esso da intarsi lignei cinquecenteschi con 36 scene del </w:t>
      </w:r>
      <w:r w:rsidRPr="00F55256">
        <w:rPr>
          <w:rFonts w:ascii="Times New Roman" w:eastAsia="Times New Roman" w:hAnsi="Times New Roman" w:cs="Times New Roman"/>
          <w:i/>
          <w:iCs/>
          <w:sz w:val="24"/>
          <w:szCs w:val="24"/>
          <w:lang w:eastAsia="it-IT"/>
        </w:rPr>
        <w:t>Nuovo Testamento</w:t>
      </w:r>
      <w:r w:rsidRPr="00F55256">
        <w:rPr>
          <w:rFonts w:ascii="Times New Roman" w:eastAsia="Times New Roman" w:hAnsi="Times New Roman" w:cs="Times New Roman"/>
          <w:sz w:val="24"/>
          <w:szCs w:val="24"/>
          <w:lang w:eastAsia="it-IT"/>
        </w:rPr>
        <w:t xml:space="preserve"> sullo schienale, altrettante 36 scene di </w:t>
      </w:r>
      <w:r w:rsidRPr="00F55256">
        <w:rPr>
          <w:rFonts w:ascii="Times New Roman" w:eastAsia="Times New Roman" w:hAnsi="Times New Roman" w:cs="Times New Roman"/>
          <w:i/>
          <w:iCs/>
          <w:sz w:val="24"/>
          <w:szCs w:val="24"/>
          <w:lang w:eastAsia="it-IT"/>
        </w:rPr>
        <w:t>Santi e eremiti</w:t>
      </w:r>
      <w:r w:rsidRPr="00F55256">
        <w:rPr>
          <w:rFonts w:ascii="Times New Roman" w:eastAsia="Times New Roman" w:hAnsi="Times New Roman" w:cs="Times New Roman"/>
          <w:sz w:val="24"/>
          <w:szCs w:val="24"/>
          <w:lang w:eastAsia="it-IT"/>
        </w:rPr>
        <w:t xml:space="preserve"> sul sedile e 28 scene di </w:t>
      </w:r>
      <w:r w:rsidRPr="00F55256">
        <w:rPr>
          <w:rFonts w:ascii="Times New Roman" w:eastAsia="Times New Roman" w:hAnsi="Times New Roman" w:cs="Times New Roman"/>
          <w:i/>
          <w:iCs/>
          <w:sz w:val="24"/>
          <w:szCs w:val="24"/>
          <w:lang w:eastAsia="it-IT"/>
        </w:rPr>
        <w:t>Martiri</w:t>
      </w:r>
      <w:r w:rsidRPr="00F55256">
        <w:rPr>
          <w:rFonts w:ascii="Times New Roman" w:eastAsia="Times New Roman" w:hAnsi="Times New Roman" w:cs="Times New Roman"/>
          <w:sz w:val="24"/>
          <w:szCs w:val="24"/>
          <w:lang w:eastAsia="it-IT"/>
        </w:rPr>
        <w:t xml:space="preserve"> databili al 1503 sull'inginocchiatoio.</w:t>
      </w:r>
      <w:hyperlink r:id="rId180"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L'altare maggiore, a cui hanno lavorato </w:t>
      </w:r>
      <w:hyperlink r:id="rId181" w:tooltip="Bartolomeo Ghetti" w:history="1">
        <w:r w:rsidRPr="00F55256">
          <w:rPr>
            <w:rFonts w:ascii="Times New Roman" w:eastAsia="Times New Roman" w:hAnsi="Times New Roman" w:cs="Times New Roman"/>
            <w:color w:val="0000FF"/>
            <w:sz w:val="24"/>
            <w:szCs w:val="24"/>
            <w:u w:val="single"/>
            <w:lang w:eastAsia="it-IT"/>
          </w:rPr>
          <w:t>Bartolomeo Ghetti</w:t>
        </w:r>
      </w:hyperlink>
      <w:r w:rsidRPr="00F55256">
        <w:rPr>
          <w:rFonts w:ascii="Times New Roman" w:eastAsia="Times New Roman" w:hAnsi="Times New Roman" w:cs="Times New Roman"/>
          <w:sz w:val="24"/>
          <w:szCs w:val="24"/>
          <w:lang w:eastAsia="it-IT"/>
        </w:rPr>
        <w:t xml:space="preserve">, </w:t>
      </w:r>
      <w:hyperlink r:id="rId182" w:tooltip="Antonio Fontana" w:history="1">
        <w:r w:rsidRPr="00F55256">
          <w:rPr>
            <w:rFonts w:ascii="Times New Roman" w:eastAsia="Times New Roman" w:hAnsi="Times New Roman" w:cs="Times New Roman"/>
            <w:color w:val="0000FF"/>
            <w:sz w:val="24"/>
            <w:szCs w:val="24"/>
            <w:u w:val="single"/>
            <w:lang w:eastAsia="it-IT"/>
          </w:rPr>
          <w:t>Antonio Fontana</w:t>
        </w:r>
      </w:hyperlink>
      <w:r w:rsidRPr="00F55256">
        <w:rPr>
          <w:rFonts w:ascii="Times New Roman" w:eastAsia="Times New Roman" w:hAnsi="Times New Roman" w:cs="Times New Roman"/>
          <w:sz w:val="24"/>
          <w:szCs w:val="24"/>
          <w:lang w:eastAsia="it-IT"/>
        </w:rPr>
        <w:t xml:space="preserve"> e </w:t>
      </w:r>
      <w:hyperlink r:id="rId183" w:tooltip="Giovan Domenico Vinaccia" w:history="1">
        <w:proofErr w:type="spellStart"/>
        <w:r w:rsidRPr="00F55256">
          <w:rPr>
            <w:rFonts w:ascii="Times New Roman" w:eastAsia="Times New Roman" w:hAnsi="Times New Roman" w:cs="Times New Roman"/>
            <w:color w:val="0000FF"/>
            <w:sz w:val="24"/>
            <w:szCs w:val="24"/>
            <w:u w:val="single"/>
            <w:lang w:eastAsia="it-IT"/>
          </w:rPr>
          <w:t>Giovan</w:t>
        </w:r>
        <w:proofErr w:type="spellEnd"/>
        <w:r w:rsidRPr="00F55256">
          <w:rPr>
            <w:rFonts w:ascii="Times New Roman" w:eastAsia="Times New Roman" w:hAnsi="Times New Roman" w:cs="Times New Roman"/>
            <w:color w:val="0000FF"/>
            <w:sz w:val="24"/>
            <w:szCs w:val="24"/>
            <w:u w:val="single"/>
            <w:lang w:eastAsia="it-IT"/>
          </w:rPr>
          <w:t xml:space="preserve"> Domenico Vinaccia</w:t>
        </w:r>
      </w:hyperlink>
      <w:hyperlink r:id="rId184"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è di stucco lucido,</w:t>
      </w:r>
      <w:hyperlink r:id="rId185" w:anchor="cite_note-T631-7" w:history="1">
        <w:r w:rsidRPr="00F55256">
          <w:rPr>
            <w:rFonts w:ascii="Times New Roman" w:eastAsia="Times New Roman" w:hAnsi="Times New Roman" w:cs="Times New Roman"/>
            <w:color w:val="0000FF"/>
            <w:sz w:val="24"/>
            <w:szCs w:val="24"/>
            <w:u w:val="single"/>
            <w:vertAlign w:val="superscript"/>
            <w:lang w:eastAsia="it-IT"/>
          </w:rPr>
          <w:t>[7]</w:t>
        </w:r>
      </w:hyperlink>
      <w:r w:rsidRPr="00F55256">
        <w:rPr>
          <w:rFonts w:ascii="Times New Roman" w:eastAsia="Times New Roman" w:hAnsi="Times New Roman" w:cs="Times New Roman"/>
          <w:sz w:val="24"/>
          <w:szCs w:val="24"/>
          <w:lang w:eastAsia="it-IT"/>
        </w:rPr>
        <w:t xml:space="preserve"> incrostato di madreperle</w:t>
      </w:r>
      <w:hyperlink r:id="rId186"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Alle pareti dell'abside ci sono dipinti della metà Ottocento di </w:t>
      </w:r>
      <w:hyperlink r:id="rId187" w:tooltip="Salvatore Brancaccio" w:history="1">
        <w:r w:rsidRPr="00F55256">
          <w:rPr>
            <w:rFonts w:ascii="Times New Roman" w:eastAsia="Times New Roman" w:hAnsi="Times New Roman" w:cs="Times New Roman"/>
            <w:color w:val="0000FF"/>
            <w:sz w:val="24"/>
            <w:szCs w:val="24"/>
            <w:u w:val="single"/>
            <w:lang w:eastAsia="it-IT"/>
          </w:rPr>
          <w:t>Salvatore Brancaccio</w:t>
        </w:r>
      </w:hyperlink>
      <w:r w:rsidRPr="00F55256">
        <w:rPr>
          <w:rFonts w:ascii="Times New Roman" w:eastAsia="Times New Roman" w:hAnsi="Times New Roman" w:cs="Times New Roman"/>
          <w:sz w:val="24"/>
          <w:szCs w:val="24"/>
          <w:lang w:eastAsia="it-IT"/>
        </w:rPr>
        <w:t xml:space="preserve"> che hanno sostituito quelli trafugati: a destra </w:t>
      </w:r>
      <w:r w:rsidRPr="00F55256">
        <w:rPr>
          <w:rFonts w:ascii="Times New Roman" w:eastAsia="Times New Roman" w:hAnsi="Times New Roman" w:cs="Times New Roman"/>
          <w:i/>
          <w:iCs/>
          <w:sz w:val="24"/>
          <w:szCs w:val="24"/>
          <w:lang w:eastAsia="it-IT"/>
        </w:rPr>
        <w:t>San Bruno</w:t>
      </w:r>
      <w:r w:rsidRPr="00F55256">
        <w:rPr>
          <w:rFonts w:ascii="Times New Roman" w:eastAsia="Times New Roman" w:hAnsi="Times New Roman" w:cs="Times New Roman"/>
          <w:sz w:val="24"/>
          <w:szCs w:val="24"/>
          <w:lang w:eastAsia="it-IT"/>
        </w:rPr>
        <w:t xml:space="preserve">, a sinistra </w:t>
      </w:r>
      <w:r w:rsidRPr="00F55256">
        <w:rPr>
          <w:rFonts w:ascii="Times New Roman" w:eastAsia="Times New Roman" w:hAnsi="Times New Roman" w:cs="Times New Roman"/>
          <w:i/>
          <w:iCs/>
          <w:sz w:val="24"/>
          <w:szCs w:val="24"/>
          <w:lang w:eastAsia="it-IT"/>
        </w:rPr>
        <w:t>Martirio di San Lorenzo</w:t>
      </w:r>
      <w:r w:rsidRPr="00F55256">
        <w:rPr>
          <w:rFonts w:ascii="Times New Roman" w:eastAsia="Times New Roman" w:hAnsi="Times New Roman" w:cs="Times New Roman"/>
          <w:sz w:val="24"/>
          <w:szCs w:val="24"/>
          <w:lang w:eastAsia="it-IT"/>
        </w:rPr>
        <w:t xml:space="preserve">, al centro </w:t>
      </w:r>
      <w:r w:rsidRPr="00F55256">
        <w:rPr>
          <w:rFonts w:ascii="Times New Roman" w:eastAsia="Times New Roman" w:hAnsi="Times New Roman" w:cs="Times New Roman"/>
          <w:i/>
          <w:iCs/>
          <w:sz w:val="24"/>
          <w:szCs w:val="24"/>
          <w:lang w:eastAsia="it-IT"/>
        </w:rPr>
        <w:t>Madonna col Bambino tra san Bruno e san Lorenzo</w:t>
      </w:r>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Alle spalle dell'altare maggiore c'è l'accesso alla sacrestia. La sala è rettangolare, con volte a botte; lungo le pareti c'è mobilia del 1686 mentre sull'altare maggiore un ciborio attribuito a </w:t>
      </w:r>
      <w:hyperlink r:id="rId188" w:tooltip="Giacomo Del Duca" w:history="1">
        <w:r w:rsidRPr="00F55256">
          <w:rPr>
            <w:rFonts w:ascii="Times New Roman" w:eastAsia="Times New Roman" w:hAnsi="Times New Roman" w:cs="Times New Roman"/>
            <w:color w:val="0000FF"/>
            <w:sz w:val="24"/>
            <w:szCs w:val="24"/>
            <w:u w:val="single"/>
            <w:lang w:eastAsia="it-IT"/>
          </w:rPr>
          <w:t>Giacomo Del Duca</w:t>
        </w:r>
      </w:hyperlink>
      <w:r w:rsidRPr="00F55256">
        <w:rPr>
          <w:rFonts w:ascii="Times New Roman" w:eastAsia="Times New Roman" w:hAnsi="Times New Roman" w:cs="Times New Roman"/>
          <w:sz w:val="24"/>
          <w:szCs w:val="24"/>
          <w:lang w:eastAsia="it-IT"/>
        </w:rPr>
        <w:t>, che lo avrebbe eseguito su committenza dei certosini di Padula tra il 1572 e 1574. Inviato a Napoli all'inizio dell'Ottocento, è ritornato nel suo luogo di origine solo nel 1988.</w:t>
      </w:r>
      <w:hyperlink r:id="rId189" w:anchor="cite_note-Touring-1" w:history="1">
        <w:r w:rsidRPr="00F55256">
          <w:rPr>
            <w:rFonts w:ascii="Times New Roman" w:eastAsia="Times New Roman" w:hAnsi="Times New Roman" w:cs="Times New Roman"/>
            <w:color w:val="0000FF"/>
            <w:sz w:val="24"/>
            <w:szCs w:val="24"/>
            <w:u w:val="single"/>
            <w:vertAlign w:val="superscript"/>
            <w:lang w:eastAsia="it-IT"/>
          </w:rPr>
          <w:t>[1]</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Sala delle Campane, del Capitolo e del Tesoro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Da una porta alla sinistra dell'abside, si giunge alla sala delle campane, nella quale vi sono tre fori nella volta, che un tempo vedevano il passaggio al loro interno delle funi delle campane. Dalla sala tre porte (esclusa quella che conduce alla chiesa) danno accesso ad altrettanti ambienti: alla sala del Capitolo, alla sala del tesoro ed al chiostro del Cimitero antico.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 sala del Capitolo, utilizzata dai monaci certosini per le confessioni, presenta decorazioni in stucco settecentesche, nella volta il seicentesco ciclo di affreschi dei </w:t>
      </w:r>
      <w:r w:rsidRPr="00F55256">
        <w:rPr>
          <w:rFonts w:ascii="Times New Roman" w:eastAsia="Times New Roman" w:hAnsi="Times New Roman" w:cs="Times New Roman"/>
          <w:i/>
          <w:iCs/>
          <w:sz w:val="24"/>
          <w:szCs w:val="24"/>
          <w:lang w:eastAsia="it-IT"/>
        </w:rPr>
        <w:t>Miracoli di Cristo</w:t>
      </w:r>
      <w:r w:rsidRPr="00F55256">
        <w:rPr>
          <w:rFonts w:ascii="Times New Roman" w:eastAsia="Times New Roman" w:hAnsi="Times New Roman" w:cs="Times New Roman"/>
          <w:sz w:val="24"/>
          <w:szCs w:val="24"/>
          <w:lang w:eastAsia="it-IT"/>
        </w:rPr>
        <w:t xml:space="preserve">, dietro l'altare la tela settecentesca della </w:t>
      </w:r>
      <w:r w:rsidRPr="00F55256">
        <w:rPr>
          <w:rFonts w:ascii="Times New Roman" w:eastAsia="Times New Roman" w:hAnsi="Times New Roman" w:cs="Times New Roman"/>
          <w:i/>
          <w:iCs/>
          <w:sz w:val="24"/>
          <w:szCs w:val="24"/>
          <w:lang w:eastAsia="it-IT"/>
        </w:rPr>
        <w:t>Madonna con i santi Lorenzo e Bruno</w:t>
      </w:r>
      <w:r w:rsidRPr="00F55256">
        <w:rPr>
          <w:rFonts w:ascii="Times New Roman" w:eastAsia="Times New Roman" w:hAnsi="Times New Roman" w:cs="Times New Roman"/>
          <w:sz w:val="24"/>
          <w:szCs w:val="24"/>
          <w:lang w:eastAsia="it-IT"/>
        </w:rPr>
        <w:t xml:space="preserve">, mentre lungo le pareti è decorata da statue in pietra settecentesche attribuite </w:t>
      </w:r>
      <w:hyperlink r:id="rId190" w:tooltip="Domenico Lenmico (la pagina non esiste)" w:history="1">
        <w:r w:rsidRPr="00F55256">
          <w:rPr>
            <w:rFonts w:ascii="Times New Roman" w:eastAsia="Times New Roman" w:hAnsi="Times New Roman" w:cs="Times New Roman"/>
            <w:color w:val="0000FF"/>
            <w:sz w:val="24"/>
            <w:szCs w:val="24"/>
            <w:u w:val="single"/>
            <w:lang w:eastAsia="it-IT"/>
          </w:rPr>
          <w:t xml:space="preserve">Domenico </w:t>
        </w:r>
        <w:proofErr w:type="spellStart"/>
        <w:r w:rsidRPr="00F55256">
          <w:rPr>
            <w:rFonts w:ascii="Times New Roman" w:eastAsia="Times New Roman" w:hAnsi="Times New Roman" w:cs="Times New Roman"/>
            <w:color w:val="0000FF"/>
            <w:sz w:val="24"/>
            <w:szCs w:val="24"/>
            <w:u w:val="single"/>
            <w:lang w:eastAsia="it-IT"/>
          </w:rPr>
          <w:t>Lenmico</w:t>
        </w:r>
        <w:proofErr w:type="spellEnd"/>
      </w:hyperlink>
      <w:r w:rsidRPr="00F55256">
        <w:rPr>
          <w:rFonts w:ascii="Times New Roman" w:eastAsia="Times New Roman" w:hAnsi="Times New Roman" w:cs="Times New Roman"/>
          <w:sz w:val="24"/>
          <w:szCs w:val="24"/>
          <w:lang w:eastAsia="it-IT"/>
        </w:rPr>
        <w:t xml:space="preserve">, allievo di </w:t>
      </w:r>
      <w:hyperlink r:id="rId191" w:tooltip="Lorenzo Vaccaro" w:history="1">
        <w:r w:rsidRPr="00F55256">
          <w:rPr>
            <w:rFonts w:ascii="Times New Roman" w:eastAsia="Times New Roman" w:hAnsi="Times New Roman" w:cs="Times New Roman"/>
            <w:color w:val="0000FF"/>
            <w:sz w:val="24"/>
            <w:szCs w:val="24"/>
            <w:u w:val="single"/>
            <w:lang w:eastAsia="it-IT"/>
          </w:rPr>
          <w:t>Lorenzo Vaccaro</w:t>
        </w:r>
      </w:hyperlink>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 Giovanni Battista</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Maddalena</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San Giuseppe</w:t>
      </w:r>
      <w:r w:rsidRPr="00F55256">
        <w:rPr>
          <w:rFonts w:ascii="Times New Roman" w:eastAsia="Times New Roman" w:hAnsi="Times New Roman" w:cs="Times New Roman"/>
          <w:sz w:val="24"/>
          <w:szCs w:val="24"/>
          <w:lang w:eastAsia="it-IT"/>
        </w:rPr>
        <w:t>.</w:t>
      </w:r>
      <w:hyperlink r:id="rId192"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 sala del Tesoro presenta oltre alle decorazioni in stucco tipiche barocche, anch'essa un affresco sulla volta raffigurante la </w:t>
      </w:r>
      <w:r w:rsidRPr="00F55256">
        <w:rPr>
          <w:rFonts w:ascii="Times New Roman" w:eastAsia="Times New Roman" w:hAnsi="Times New Roman" w:cs="Times New Roman"/>
          <w:i/>
          <w:iCs/>
          <w:sz w:val="24"/>
          <w:szCs w:val="24"/>
          <w:lang w:eastAsia="it-IT"/>
        </w:rPr>
        <w:t>Caduta degli angeli ribelli</w:t>
      </w:r>
      <w:r w:rsidRPr="00F55256">
        <w:rPr>
          <w:rFonts w:ascii="Times New Roman" w:eastAsia="Times New Roman" w:hAnsi="Times New Roman" w:cs="Times New Roman"/>
          <w:sz w:val="24"/>
          <w:szCs w:val="24"/>
          <w:lang w:eastAsia="it-IT"/>
        </w:rPr>
        <w:t xml:space="preserve"> e mobilia seicentesca che un tempo custodiva il tesoro della certosa, oggi disperso.</w:t>
      </w:r>
      <w:hyperlink r:id="rId193"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w:t>
      </w: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lastRenderedPageBreak/>
        <w:t>Chiostro del Cimitero antico e refettorio</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0C60A89D" wp14:editId="7331491A">
            <wp:extent cx="2099945" cy="1574800"/>
            <wp:effectExtent l="0" t="0" r="0" b="6350"/>
            <wp:docPr id="18" name="Immagine 18" descr="https://upload.wikimedia.org/wikipedia/commons/thumb/8/88/Padula_certosa_patio_palmiers.JPG/220px-Padula_certosa_patio_palmiers.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8/88/Padula_certosa_patio_palmiers.JPG/220px-Padula_certosa_patio_palmiers.JPG">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99945" cy="15748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Chiostro del Cimitero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del Cimitero risale alla prima metà del Settecento, probabilmente di Domenico Vaccaro, quando i lavori di ammodernamento trasformarono il vecchio cimitero dei conversi del 1552 in chiostro.</w:t>
      </w:r>
      <w:hyperlink r:id="rId196"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Le pareti sotto il porticato sono ricche di targhe, lapidi, sculture, rilievi, iscrizioni ed edicole funerarie. Una porta conduce alla cappella del Fondatore, così chiamata in quanto custodisce il </w:t>
      </w:r>
      <w:r w:rsidRPr="00F55256">
        <w:rPr>
          <w:rFonts w:ascii="Times New Roman" w:eastAsia="Times New Roman" w:hAnsi="Times New Roman" w:cs="Times New Roman"/>
          <w:i/>
          <w:iCs/>
          <w:sz w:val="24"/>
          <w:szCs w:val="24"/>
          <w:lang w:eastAsia="it-IT"/>
        </w:rPr>
        <w:t>sepolcro di Tommaso Sanseverino</w:t>
      </w:r>
      <w:r w:rsidRPr="00F55256">
        <w:rPr>
          <w:rFonts w:ascii="Times New Roman" w:eastAsia="Times New Roman" w:hAnsi="Times New Roman" w:cs="Times New Roman"/>
          <w:sz w:val="24"/>
          <w:szCs w:val="24"/>
          <w:lang w:eastAsia="it-IT"/>
        </w:rPr>
        <w:t>, fondatore del monastero certosino.</w:t>
      </w:r>
      <w:hyperlink r:id="rId197"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L'opera in questione appartiene alla cerchia di </w:t>
      </w:r>
      <w:hyperlink r:id="rId198" w:tooltip="Diego De Siloé" w:history="1">
        <w:r w:rsidRPr="00F55256">
          <w:rPr>
            <w:rFonts w:ascii="Times New Roman" w:eastAsia="Times New Roman" w:hAnsi="Times New Roman" w:cs="Times New Roman"/>
            <w:color w:val="0000FF"/>
            <w:sz w:val="24"/>
            <w:szCs w:val="24"/>
            <w:u w:val="single"/>
            <w:lang w:eastAsia="it-IT"/>
          </w:rPr>
          <w:t xml:space="preserve">Diego De </w:t>
        </w:r>
        <w:proofErr w:type="spellStart"/>
        <w:r w:rsidRPr="00F55256">
          <w:rPr>
            <w:rFonts w:ascii="Times New Roman" w:eastAsia="Times New Roman" w:hAnsi="Times New Roman" w:cs="Times New Roman"/>
            <w:color w:val="0000FF"/>
            <w:sz w:val="24"/>
            <w:szCs w:val="24"/>
            <w:u w:val="single"/>
            <w:lang w:eastAsia="it-IT"/>
          </w:rPr>
          <w:t>Siloé</w:t>
        </w:r>
        <w:proofErr w:type="spellEnd"/>
      </w:hyperlink>
      <w:r w:rsidRPr="00F55256">
        <w:rPr>
          <w:rFonts w:ascii="Times New Roman" w:eastAsia="Times New Roman" w:hAnsi="Times New Roman" w:cs="Times New Roman"/>
          <w:sz w:val="24"/>
          <w:szCs w:val="24"/>
          <w:lang w:eastAsia="it-IT"/>
        </w:rPr>
        <w:t xml:space="preserve">, scultore catalano del Cinquecento. Il Sanseverino è raffigurato nel monumento come un guerriero dormiente, sopra il sarcofago su cui è scolpito in alto lo stemma della famiglia e con attorno una cornice marmorea contenente una scultura della </w:t>
      </w:r>
      <w:r w:rsidRPr="00F55256">
        <w:rPr>
          <w:rFonts w:ascii="Times New Roman" w:eastAsia="Times New Roman" w:hAnsi="Times New Roman" w:cs="Times New Roman"/>
          <w:i/>
          <w:iCs/>
          <w:sz w:val="24"/>
          <w:szCs w:val="24"/>
          <w:lang w:eastAsia="it-IT"/>
        </w:rPr>
        <w:t>Madonna col Bambino</w:t>
      </w:r>
      <w:r w:rsidRPr="00F55256">
        <w:rPr>
          <w:rFonts w:ascii="Times New Roman" w:eastAsia="Times New Roman" w:hAnsi="Times New Roman" w:cs="Times New Roman"/>
          <w:sz w:val="24"/>
          <w:szCs w:val="24"/>
          <w:lang w:eastAsia="it-IT"/>
        </w:rPr>
        <w:t>.</w:t>
      </w:r>
      <w:hyperlink r:id="rId199"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La postura con la quale è ritratto il nobile, "</w:t>
      </w:r>
      <w:proofErr w:type="spellStart"/>
      <w:r w:rsidRPr="00F55256">
        <w:rPr>
          <w:rFonts w:ascii="Times New Roman" w:eastAsia="Times New Roman" w:hAnsi="Times New Roman" w:cs="Times New Roman"/>
          <w:sz w:val="24"/>
          <w:szCs w:val="24"/>
          <w:lang w:eastAsia="it-IT"/>
        </w:rPr>
        <w:t>semigiacente</w:t>
      </w:r>
      <w:proofErr w:type="spellEnd"/>
      <w:r w:rsidRPr="00F55256">
        <w:rPr>
          <w:rFonts w:ascii="Times New Roman" w:eastAsia="Times New Roman" w:hAnsi="Times New Roman" w:cs="Times New Roman"/>
          <w:sz w:val="24"/>
          <w:szCs w:val="24"/>
          <w:lang w:eastAsia="it-IT"/>
        </w:rPr>
        <w:t xml:space="preserve">" col capo sorretto da un braccio e gambe incrociate, è tipica del </w:t>
      </w:r>
      <w:hyperlink r:id="rId200" w:tooltip="Rinascimento napoletano" w:history="1">
        <w:r w:rsidRPr="00F55256">
          <w:rPr>
            <w:rFonts w:ascii="Times New Roman" w:eastAsia="Times New Roman" w:hAnsi="Times New Roman" w:cs="Times New Roman"/>
            <w:color w:val="0000FF"/>
            <w:sz w:val="24"/>
            <w:szCs w:val="24"/>
            <w:u w:val="single"/>
            <w:lang w:eastAsia="it-IT"/>
          </w:rPr>
          <w:t>Rinascimento napoletano</w:t>
        </w:r>
      </w:hyperlink>
      <w:r w:rsidRPr="00F55256">
        <w:rPr>
          <w:rFonts w:ascii="Times New Roman" w:eastAsia="Times New Roman" w:hAnsi="Times New Roman" w:cs="Times New Roman"/>
          <w:sz w:val="24"/>
          <w:szCs w:val="24"/>
          <w:lang w:eastAsia="it-IT"/>
        </w:rPr>
        <w:t xml:space="preserve">, divenuta dominante in città nel corso del primo Seicento grazie soprattutto a </w:t>
      </w:r>
      <w:hyperlink r:id="rId201" w:tooltip="Michelangelo Naccherino" w:history="1">
        <w:r w:rsidRPr="00F55256">
          <w:rPr>
            <w:rFonts w:ascii="Times New Roman" w:eastAsia="Times New Roman" w:hAnsi="Times New Roman" w:cs="Times New Roman"/>
            <w:color w:val="0000FF"/>
            <w:sz w:val="24"/>
            <w:szCs w:val="24"/>
            <w:u w:val="single"/>
            <w:lang w:eastAsia="it-IT"/>
          </w:rPr>
          <w:t>Michelangelo Naccherino</w:t>
        </w:r>
      </w:hyperlink>
      <w:r w:rsidRPr="00F55256">
        <w:rPr>
          <w:rFonts w:ascii="Times New Roman" w:eastAsia="Times New Roman" w:hAnsi="Times New Roman" w:cs="Times New Roman"/>
          <w:sz w:val="24"/>
          <w:szCs w:val="24"/>
          <w:lang w:eastAsia="it-IT"/>
        </w:rPr>
        <w:t xml:space="preserve"> e </w:t>
      </w:r>
      <w:hyperlink r:id="rId202" w:tooltip="Giovan Domenico d'Auria" w:history="1">
        <w:proofErr w:type="spellStart"/>
        <w:r w:rsidRPr="00F55256">
          <w:rPr>
            <w:rFonts w:ascii="Times New Roman" w:eastAsia="Times New Roman" w:hAnsi="Times New Roman" w:cs="Times New Roman"/>
            <w:color w:val="0000FF"/>
            <w:sz w:val="24"/>
            <w:szCs w:val="24"/>
            <w:u w:val="single"/>
            <w:lang w:eastAsia="it-IT"/>
          </w:rPr>
          <w:t>Giovan</w:t>
        </w:r>
        <w:proofErr w:type="spellEnd"/>
        <w:r w:rsidRPr="00F55256">
          <w:rPr>
            <w:rFonts w:ascii="Times New Roman" w:eastAsia="Times New Roman" w:hAnsi="Times New Roman" w:cs="Times New Roman"/>
            <w:color w:val="0000FF"/>
            <w:sz w:val="24"/>
            <w:szCs w:val="24"/>
            <w:u w:val="single"/>
            <w:lang w:eastAsia="it-IT"/>
          </w:rPr>
          <w:t xml:space="preserve"> Domenico d'Auria</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10985C75" wp14:editId="401FB35E">
            <wp:extent cx="1905000" cy="1430655"/>
            <wp:effectExtent l="0" t="0" r="0" b="0"/>
            <wp:docPr id="19" name="Immagine 19" descr="https://upload.wikimedia.org/wikipedia/commons/thumb/e/e4/Padula_certosa_refectoire.JPG/200px-Padula_certosa_refectoire.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e/e4/Padula_certosa_refectoire.JPG/200px-Padula_certosa_refectoire.JPG">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5000" cy="1430655"/>
                    </a:xfrm>
                    <a:prstGeom prst="rect">
                      <a:avLst/>
                    </a:prstGeom>
                    <a:noFill/>
                    <a:ln>
                      <a:noFill/>
                    </a:ln>
                  </pic:spPr>
                </pic:pic>
              </a:graphicData>
            </a:graphic>
          </wp:inline>
        </w:drawing>
      </w:r>
    </w:p>
    <w:p w:rsidR="00F55256" w:rsidRPr="00F55256" w:rsidRDefault="00F55256" w:rsidP="00F55256">
      <w:pPr>
        <w:spacing w:after="15"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Refettorio</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7F383A52" wp14:editId="2B224FB4">
            <wp:extent cx="2099945" cy="1414145"/>
            <wp:effectExtent l="0" t="0" r="0" b="0"/>
            <wp:docPr id="20" name="Immagine 20" descr="https://upload.wikimedia.org/wikipedia/commons/thumb/1/18/Padula_certosa_tableau_refectoire.JPG/220px-Padula_certosa_tableau_refectoire.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load.wikimedia.org/wikipedia/commons/thumb/1/18/Padula_certosa_tableau_refectoire.JPG/220px-Padula_certosa_tableau_refectoire.JP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99945" cy="1414145"/>
                    </a:xfrm>
                    <a:prstGeom prst="rect">
                      <a:avLst/>
                    </a:prstGeom>
                    <a:noFill/>
                    <a:ln>
                      <a:noFill/>
                    </a:ln>
                  </pic:spPr>
                </pic:pic>
              </a:graphicData>
            </a:graphic>
          </wp:inline>
        </w:drawing>
      </w:r>
    </w:p>
    <w:p w:rsidR="00F55256" w:rsidRPr="00F55256" w:rsidRDefault="00F55256" w:rsidP="00F55256">
      <w:pPr>
        <w:spacing w:after="15"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Particolare dell'affresco </w:t>
      </w:r>
      <w:r w:rsidRPr="00F55256">
        <w:rPr>
          <w:rFonts w:ascii="Times New Roman" w:eastAsia="Times New Roman" w:hAnsi="Times New Roman" w:cs="Times New Roman"/>
          <w:i/>
          <w:iCs/>
          <w:sz w:val="24"/>
          <w:szCs w:val="24"/>
          <w:lang w:eastAsia="it-IT"/>
        </w:rPr>
        <w:t>Nozze di Cana</w:t>
      </w:r>
      <w:r w:rsidRPr="00F55256">
        <w:rPr>
          <w:rFonts w:ascii="Times New Roman" w:eastAsia="Times New Roman" w:hAnsi="Times New Roman" w:cs="Times New Roman"/>
          <w:sz w:val="24"/>
          <w:szCs w:val="24"/>
          <w:lang w:eastAsia="it-IT"/>
        </w:rPr>
        <w:t xml:space="preserve"> di Francesco D'Elia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Dal chiostro si ha accesso inoltre anche al refettorio. Questo risale alle aggiunte settecentesche della certosa, probabilmente edificato tra il 1438 e 1742, di forma rettangolare e caratterizzato da mobilia lignea dell'epoca, da un affresco ritraente le </w:t>
      </w:r>
      <w:r w:rsidRPr="00F55256">
        <w:rPr>
          <w:rFonts w:ascii="Times New Roman" w:eastAsia="Times New Roman" w:hAnsi="Times New Roman" w:cs="Times New Roman"/>
          <w:i/>
          <w:iCs/>
          <w:sz w:val="24"/>
          <w:szCs w:val="24"/>
          <w:lang w:eastAsia="it-IT"/>
        </w:rPr>
        <w:t>Nozze di Cana</w:t>
      </w:r>
      <w:r w:rsidRPr="00F55256">
        <w:rPr>
          <w:rFonts w:ascii="Times New Roman" w:eastAsia="Times New Roman" w:hAnsi="Times New Roman" w:cs="Times New Roman"/>
          <w:sz w:val="24"/>
          <w:szCs w:val="24"/>
          <w:lang w:eastAsia="it-IT"/>
        </w:rPr>
        <w:t xml:space="preserve">, databile al 1749 ed eseguito da </w:t>
      </w:r>
      <w:hyperlink r:id="rId207" w:tooltip="Francesco D'Elia (la pagina non esiste)" w:history="1">
        <w:r w:rsidRPr="00F55256">
          <w:rPr>
            <w:rFonts w:ascii="Times New Roman" w:eastAsia="Times New Roman" w:hAnsi="Times New Roman" w:cs="Times New Roman"/>
            <w:color w:val="0000FF"/>
            <w:sz w:val="24"/>
            <w:szCs w:val="24"/>
            <w:u w:val="single"/>
            <w:lang w:eastAsia="it-IT"/>
          </w:rPr>
          <w:t>Francesco D'Elia</w:t>
        </w:r>
      </w:hyperlink>
      <w:r w:rsidRPr="00F55256">
        <w:rPr>
          <w:rFonts w:ascii="Times New Roman" w:eastAsia="Times New Roman" w:hAnsi="Times New Roman" w:cs="Times New Roman"/>
          <w:sz w:val="24"/>
          <w:szCs w:val="24"/>
          <w:lang w:eastAsia="it-IT"/>
        </w:rPr>
        <w:t>,</w:t>
      </w:r>
      <w:hyperlink r:id="rId208"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da un pulpito sorretto da un'aquila con due bassorilievi raffiguranti il </w:t>
      </w:r>
      <w:r w:rsidRPr="00F55256">
        <w:rPr>
          <w:rFonts w:ascii="Times New Roman" w:eastAsia="Times New Roman" w:hAnsi="Times New Roman" w:cs="Times New Roman"/>
          <w:i/>
          <w:iCs/>
          <w:sz w:val="24"/>
          <w:szCs w:val="24"/>
          <w:lang w:eastAsia="it-IT"/>
        </w:rPr>
        <w:t>Martirio di san Lorenzo</w:t>
      </w:r>
      <w:r w:rsidRPr="00F55256">
        <w:rPr>
          <w:rFonts w:ascii="Times New Roman" w:eastAsia="Times New Roman" w:hAnsi="Times New Roman" w:cs="Times New Roman"/>
          <w:sz w:val="24"/>
          <w:szCs w:val="24"/>
          <w:lang w:eastAsia="it-IT"/>
        </w:rPr>
        <w:t xml:space="preserve"> e la </w:t>
      </w:r>
      <w:r w:rsidRPr="00F55256">
        <w:rPr>
          <w:rFonts w:ascii="Times New Roman" w:eastAsia="Times New Roman" w:hAnsi="Times New Roman" w:cs="Times New Roman"/>
          <w:i/>
          <w:iCs/>
          <w:sz w:val="24"/>
          <w:szCs w:val="24"/>
          <w:lang w:eastAsia="it-IT"/>
        </w:rPr>
        <w:t>Morte di san Bruno</w:t>
      </w:r>
      <w:r w:rsidRPr="00F55256">
        <w:rPr>
          <w:rFonts w:ascii="Times New Roman" w:eastAsia="Times New Roman" w:hAnsi="Times New Roman" w:cs="Times New Roman"/>
          <w:sz w:val="24"/>
          <w:szCs w:val="24"/>
          <w:lang w:eastAsia="it-IT"/>
        </w:rPr>
        <w:t xml:space="preserve">; infine, la sala ha un pavimento in marmi policromi, mentre alle pareti laterali, spazi bianchi comprovano l'assenza di alcuni dipinti trafugati durante la soppressione del periodo francese. Adiacente alla sala è il chiostro del Refettorio, piccolo ma prezioso in quanto rappresenta un ulteriore lascito dell'originario impianto trecentesco del complesso. Lungo il porticato la pavimentazione in terracotta è caratterizzata da una "fetta" in maioliche raffiguranti la scena mitologica di </w:t>
      </w:r>
      <w:r w:rsidRPr="00F55256">
        <w:rPr>
          <w:rFonts w:ascii="Times New Roman" w:eastAsia="Times New Roman" w:hAnsi="Times New Roman" w:cs="Times New Roman"/>
          <w:i/>
          <w:iCs/>
          <w:sz w:val="24"/>
          <w:szCs w:val="24"/>
          <w:lang w:eastAsia="it-IT"/>
        </w:rPr>
        <w:t>Esculapio che nutre il serpente</w:t>
      </w:r>
      <w:r w:rsidRPr="00F55256">
        <w:rPr>
          <w:rFonts w:ascii="Times New Roman" w:eastAsia="Times New Roman" w:hAnsi="Times New Roman" w:cs="Times New Roman"/>
          <w:sz w:val="24"/>
          <w:szCs w:val="24"/>
          <w:lang w:eastAsia="it-IT"/>
        </w:rPr>
        <w:t xml:space="preserve">, molto probabilmente proveniente da altro luogo del monastero andato distrutto.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Sempre dal chiostro del Cimitero, infine, si giunge alla cucina del monastero dalla quale poi si sviluppano altri ambienti.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Cucina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 cucina fu riadattata a tale destinazione solo sul finire della prima metà del Settecento, in contemporanea con i lavori di adeguamento del chiostro del Cimitero e degli ambienti a esso circostanti.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L'elemento centrale che salta subito all'occhio è la grande cappa posta al centro,</w:t>
      </w:r>
      <w:hyperlink r:id="rId209"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su una grande fornace centrale decorata alla base da mattonelle maiolicate.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Sulla parete di fondo della sala è invece il grande affresco della </w:t>
      </w:r>
      <w:r w:rsidRPr="00F55256">
        <w:rPr>
          <w:rFonts w:ascii="Times New Roman" w:eastAsia="Times New Roman" w:hAnsi="Times New Roman" w:cs="Times New Roman"/>
          <w:i/>
          <w:iCs/>
          <w:sz w:val="24"/>
          <w:szCs w:val="24"/>
          <w:lang w:eastAsia="it-IT"/>
        </w:rPr>
        <w:t>Deposizione di Cristo</w:t>
      </w:r>
      <w:r w:rsidRPr="00F55256">
        <w:rPr>
          <w:rFonts w:ascii="Times New Roman" w:eastAsia="Times New Roman" w:hAnsi="Times New Roman" w:cs="Times New Roman"/>
          <w:sz w:val="24"/>
          <w:szCs w:val="24"/>
          <w:lang w:eastAsia="it-IT"/>
        </w:rPr>
        <w:t xml:space="preserve"> datato 1650 e firmato "</w:t>
      </w:r>
      <w:proofErr w:type="spellStart"/>
      <w:r w:rsidRPr="00F55256">
        <w:rPr>
          <w:rFonts w:ascii="Times New Roman" w:eastAsia="Times New Roman" w:hAnsi="Times New Roman" w:cs="Times New Roman"/>
          <w:sz w:val="24"/>
          <w:szCs w:val="24"/>
          <w:lang w:eastAsia="it-IT"/>
        </w:rPr>
        <w:t>Anellus</w:t>
      </w:r>
      <w:proofErr w:type="spellEnd"/>
      <w:r w:rsidRPr="00F55256">
        <w:rPr>
          <w:rFonts w:ascii="Times New Roman" w:eastAsia="Times New Roman" w:hAnsi="Times New Roman" w:cs="Times New Roman"/>
          <w:sz w:val="24"/>
          <w:szCs w:val="24"/>
          <w:lang w:eastAsia="it-IT"/>
        </w:rPr>
        <w:t xml:space="preserve"> </w:t>
      </w:r>
      <w:proofErr w:type="spellStart"/>
      <w:r w:rsidRPr="00F55256">
        <w:rPr>
          <w:rFonts w:ascii="Times New Roman" w:eastAsia="Times New Roman" w:hAnsi="Times New Roman" w:cs="Times New Roman"/>
          <w:sz w:val="24"/>
          <w:szCs w:val="24"/>
          <w:lang w:eastAsia="it-IT"/>
        </w:rPr>
        <w:t>Maurus</w:t>
      </w:r>
      <w:proofErr w:type="spellEnd"/>
      <w:r w:rsidRPr="00F55256">
        <w:rPr>
          <w:rFonts w:ascii="Times New Roman" w:eastAsia="Times New Roman" w:hAnsi="Times New Roman" w:cs="Times New Roman"/>
          <w:sz w:val="24"/>
          <w:szCs w:val="24"/>
          <w:lang w:eastAsia="it-IT"/>
        </w:rPr>
        <w:t xml:space="preserve">", probabilmente un monaco. Tale testimonianza, così come la forma architettonica rettangolare della sala con volte a botte, esclude con quasi assoluta certezza che in quell'ambiente, almeno prima del 1742, anno in cui finirono i lavori di restauro di quell'ala del monastero, ci fosse una cucina. La sala era invece destinata molto più probabilmente a Capitolo o Refettorio della certosa.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Alle spalle della cucina, delle scale conducono al seminterrato, dove ci sono le cantine in cui veniva conservato il vino, mentre all'esterno è il piccolo chiostro della cucina,</w:t>
      </w:r>
      <w:hyperlink r:id="rId210"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dove una vasca in pietra al centro dello spazio era usata per far fermentare il vino prodotto dai monaci.</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a sinottica che riassume i principali dati del soggetto"/>
      </w:tblPr>
      <w:tblGrid>
        <w:gridCol w:w="4150"/>
      </w:tblGrid>
      <w:tr w:rsidR="00F55256" w:rsidRPr="00F55256" w:rsidTr="00F55256">
        <w:trPr>
          <w:tblCellSpacing w:w="15" w:type="dxa"/>
        </w:trPr>
        <w:tc>
          <w:tcPr>
            <w:tcW w:w="0" w:type="auto"/>
            <w:shd w:val="clear" w:color="auto" w:fill="9AA7C6"/>
            <w:vAlign w:val="center"/>
            <w:hideMark/>
          </w:tcPr>
          <w:p w:rsidR="00F55256" w:rsidRPr="00F55256" w:rsidRDefault="00F55256" w:rsidP="00F55256">
            <w:pPr>
              <w:spacing w:after="0" w:line="240" w:lineRule="auto"/>
              <w:jc w:val="center"/>
              <w:rPr>
                <w:rFonts w:ascii="Times New Roman" w:eastAsia="Times New Roman" w:hAnsi="Times New Roman" w:cs="Times New Roman"/>
                <w:b/>
                <w:bCs/>
                <w:sz w:val="24"/>
                <w:szCs w:val="24"/>
                <w:lang w:eastAsia="it-IT"/>
              </w:rPr>
            </w:pPr>
            <w:r w:rsidRPr="00F55256">
              <w:rPr>
                <w:rFonts w:ascii="Times New Roman" w:eastAsia="Times New Roman" w:hAnsi="Times New Roman" w:cs="Times New Roman"/>
                <w:b/>
                <w:bCs/>
                <w:sz w:val="24"/>
                <w:szCs w:val="24"/>
                <w:lang w:eastAsia="it-IT"/>
              </w:rPr>
              <w:t>Biblioteca della Certosa di San Lorenzo</w:t>
            </w:r>
          </w:p>
        </w:tc>
      </w:tr>
      <w:tr w:rsidR="00F55256" w:rsidRPr="00F55256" w:rsidTr="00F55256">
        <w:trPr>
          <w:tblCellSpacing w:w="15" w:type="dxa"/>
        </w:trPr>
        <w:tc>
          <w:tcPr>
            <w:tcW w:w="0" w:type="auto"/>
            <w:vAlign w:val="center"/>
            <w:hideMark/>
          </w:tcPr>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3D2FAD9A" wp14:editId="6923B7E9">
                  <wp:extent cx="2480945" cy="1651000"/>
                  <wp:effectExtent l="0" t="0" r="0" b="6350"/>
                  <wp:docPr id="21" name="Immagine 21" descr="Biblioteca Certosa di Padula.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iblioteca Certosa di Padula.jpg">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480945" cy="1651000"/>
                          </a:xfrm>
                          <a:prstGeom prst="rect">
                            <a:avLst/>
                          </a:prstGeom>
                          <a:noFill/>
                          <a:ln>
                            <a:noFill/>
                          </a:ln>
                        </pic:spPr>
                      </pic:pic>
                    </a:graphicData>
                  </a:graphic>
                </wp:inline>
              </w:drawing>
            </w:r>
          </w:p>
        </w:tc>
      </w:tr>
    </w:tbl>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C27F38" w:rsidRDefault="00C27F38"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_GoBack"/>
      <w:bookmarkEnd w:id="0"/>
      <w:r w:rsidRPr="00F55256">
        <w:rPr>
          <w:rFonts w:ascii="Times New Roman" w:eastAsia="Times New Roman" w:hAnsi="Times New Roman" w:cs="Times New Roman"/>
          <w:b/>
          <w:bCs/>
          <w:sz w:val="27"/>
          <w:szCs w:val="27"/>
          <w:lang w:eastAsia="it-IT"/>
        </w:rPr>
        <w:lastRenderedPageBreak/>
        <w:t>Chiostro dei Procuratori e biblioteca</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56008732" wp14:editId="6D4F725C">
            <wp:extent cx="2099945" cy="1168400"/>
            <wp:effectExtent l="0" t="0" r="0" b="0"/>
            <wp:docPr id="25" name="Immagine 25" descr="https://upload.wikimedia.org/wikipedia/commons/thumb/f/f4/Scala_Certosa_di_Padula_Italy.jpg/220px-Scala_Certosa_di_Padula_Italy.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f/f4/Scala_Certosa_di_Padula_Italy.jpg/220px-Scala_Certosa_di_Padula_Italy.jp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99945" cy="11684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Scala elicoidale che porta alla biblioteca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Il chiostro risale anch'esso al Settecento, richiamando lo stile di un altro architetto napoletano molto in voga in quegli anni: </w:t>
      </w:r>
      <w:hyperlink r:id="rId215" w:tooltip="Ferdinando Sanfelice" w:history="1">
        <w:r w:rsidRPr="00F55256">
          <w:rPr>
            <w:rFonts w:ascii="Times New Roman" w:eastAsia="Times New Roman" w:hAnsi="Times New Roman" w:cs="Times New Roman"/>
            <w:color w:val="0000FF"/>
            <w:sz w:val="24"/>
            <w:szCs w:val="24"/>
            <w:u w:val="single"/>
            <w:lang w:eastAsia="it-IT"/>
          </w:rPr>
          <w:t xml:space="preserve">Ferdinando </w:t>
        </w:r>
        <w:proofErr w:type="spellStart"/>
        <w:r w:rsidRPr="00F55256">
          <w:rPr>
            <w:rFonts w:ascii="Times New Roman" w:eastAsia="Times New Roman" w:hAnsi="Times New Roman" w:cs="Times New Roman"/>
            <w:color w:val="0000FF"/>
            <w:sz w:val="24"/>
            <w:szCs w:val="24"/>
            <w:u w:val="single"/>
            <w:lang w:eastAsia="it-IT"/>
          </w:rPr>
          <w:t>Sanfelice</w:t>
        </w:r>
        <w:proofErr w:type="spellEnd"/>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Al centro del chiostro una fontana in pietra con un delfino e altri animali domina lo spazio, mentre ai piani superiori ci sono le camere in cui vivevano i procuratori della certosa e l'antica biblioteca del monastero.</w:t>
      </w:r>
      <w:hyperlink r:id="rId216"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Alla biblioteca si accede percorrendo il corridoio che porta al chiostro grande e, proprio in prossimità dello stesso, accedendo ad una porta sulla sinistra immediatamente dopo l'ingresso all'appartamento del priore. A quel punto, tramite una piccola scala elicoidale in pietra della metà Quattrocento, compiendo circa un giro e mezzo, si arriva dinanzi al portale d'entrata su cui insiste nel timpano la scritta </w:t>
      </w:r>
      <w:r w:rsidRPr="00F55256">
        <w:rPr>
          <w:rFonts w:ascii="Times New Roman" w:eastAsia="Times New Roman" w:hAnsi="Times New Roman" w:cs="Times New Roman"/>
          <w:i/>
          <w:iCs/>
          <w:sz w:val="24"/>
          <w:szCs w:val="24"/>
          <w:lang w:eastAsia="it-IT"/>
        </w:rPr>
        <w:t xml:space="preserve">Da sapienti </w:t>
      </w:r>
      <w:proofErr w:type="spellStart"/>
      <w:r w:rsidRPr="00F55256">
        <w:rPr>
          <w:rFonts w:ascii="Times New Roman" w:eastAsia="Times New Roman" w:hAnsi="Times New Roman" w:cs="Times New Roman"/>
          <w:i/>
          <w:iCs/>
          <w:sz w:val="24"/>
          <w:szCs w:val="24"/>
          <w:lang w:eastAsia="it-IT"/>
        </w:rPr>
        <w:t>occasionem</w:t>
      </w:r>
      <w:proofErr w:type="spellEnd"/>
      <w:r w:rsidRPr="00F55256">
        <w:rPr>
          <w:rFonts w:ascii="Times New Roman" w:eastAsia="Times New Roman" w:hAnsi="Times New Roman" w:cs="Times New Roman"/>
          <w:i/>
          <w:iCs/>
          <w:sz w:val="24"/>
          <w:szCs w:val="24"/>
          <w:lang w:eastAsia="it-IT"/>
        </w:rPr>
        <w:t xml:space="preserve"> et </w:t>
      </w:r>
      <w:proofErr w:type="spellStart"/>
      <w:r w:rsidRPr="00F55256">
        <w:rPr>
          <w:rFonts w:ascii="Times New Roman" w:eastAsia="Times New Roman" w:hAnsi="Times New Roman" w:cs="Times New Roman"/>
          <w:i/>
          <w:iCs/>
          <w:sz w:val="24"/>
          <w:szCs w:val="24"/>
          <w:lang w:eastAsia="it-IT"/>
        </w:rPr>
        <w:t>addetur</w:t>
      </w:r>
      <w:proofErr w:type="spellEnd"/>
      <w:r w:rsidRPr="00F55256">
        <w:rPr>
          <w:rFonts w:ascii="Times New Roman" w:eastAsia="Times New Roman" w:hAnsi="Times New Roman" w:cs="Times New Roman"/>
          <w:i/>
          <w:iCs/>
          <w:sz w:val="24"/>
          <w:szCs w:val="24"/>
          <w:lang w:eastAsia="it-IT"/>
        </w:rPr>
        <w:t xml:space="preserve"> ei </w:t>
      </w:r>
      <w:proofErr w:type="spellStart"/>
      <w:r w:rsidRPr="00F55256">
        <w:rPr>
          <w:rFonts w:ascii="Times New Roman" w:eastAsia="Times New Roman" w:hAnsi="Times New Roman" w:cs="Times New Roman"/>
          <w:i/>
          <w:iCs/>
          <w:sz w:val="24"/>
          <w:szCs w:val="24"/>
          <w:lang w:eastAsia="it-IT"/>
        </w:rPr>
        <w:t>sapientía</w:t>
      </w:r>
      <w:proofErr w:type="spellEnd"/>
      <w:r w:rsidRPr="00F55256">
        <w:rPr>
          <w:rFonts w:ascii="Times New Roman" w:eastAsia="Times New Roman" w:hAnsi="Times New Roman" w:cs="Times New Roman"/>
          <w:sz w:val="24"/>
          <w:szCs w:val="24"/>
          <w:lang w:eastAsia="it-IT"/>
        </w:rPr>
        <w:t xml:space="preserve"> (offri al saggio l'occasione e la sua sapienza crescerà).</w:t>
      </w:r>
      <w:hyperlink r:id="rId217"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La biblioteca conservava fino ai furti avvenuti immediatamente dopo il restauro del regno borbonico del 1811 circa 20.000 volumi. Di questi oggi solo un decimo è conservato ancora nella certosa, il resto è disperso o conservato nella </w:t>
      </w:r>
      <w:hyperlink r:id="rId218" w:tooltip="Biblioteca Nazionale di Napoli" w:history="1">
        <w:r w:rsidRPr="00F55256">
          <w:rPr>
            <w:rFonts w:ascii="Times New Roman" w:eastAsia="Times New Roman" w:hAnsi="Times New Roman" w:cs="Times New Roman"/>
            <w:color w:val="0000FF"/>
            <w:sz w:val="24"/>
            <w:szCs w:val="24"/>
            <w:u w:val="single"/>
            <w:lang w:eastAsia="it-IT"/>
          </w:rPr>
          <w:t>biblioteca Nazionale di Napoli</w:t>
        </w:r>
      </w:hyperlink>
      <w:r w:rsidRPr="00F55256">
        <w:rPr>
          <w:rFonts w:ascii="Times New Roman" w:eastAsia="Times New Roman" w:hAnsi="Times New Roman" w:cs="Times New Roman"/>
          <w:sz w:val="24"/>
          <w:szCs w:val="24"/>
          <w:lang w:eastAsia="it-IT"/>
        </w:rPr>
        <w:t>.</w:t>
      </w:r>
      <w:hyperlink r:id="rId219"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La volta della sala è decorata da una grande tela di </w:t>
      </w:r>
      <w:hyperlink r:id="rId220" w:tooltip="Leonardo Olivieri (la pagina non esiste)" w:history="1">
        <w:r w:rsidRPr="00F55256">
          <w:rPr>
            <w:rFonts w:ascii="Times New Roman" w:eastAsia="Times New Roman" w:hAnsi="Times New Roman" w:cs="Times New Roman"/>
            <w:color w:val="0000FF"/>
            <w:sz w:val="24"/>
            <w:szCs w:val="24"/>
            <w:u w:val="single"/>
            <w:lang w:eastAsia="it-IT"/>
          </w:rPr>
          <w:t>Leonardo Olivieri</w:t>
        </w:r>
      </w:hyperlink>
      <w:r w:rsidRPr="00F55256">
        <w:rPr>
          <w:rFonts w:ascii="Times New Roman" w:eastAsia="Times New Roman" w:hAnsi="Times New Roman" w:cs="Times New Roman"/>
          <w:sz w:val="24"/>
          <w:szCs w:val="24"/>
          <w:lang w:eastAsia="it-IT"/>
        </w:rPr>
        <w:t>, datata 1763 e raffigurante l'</w:t>
      </w:r>
      <w:r w:rsidRPr="00F55256">
        <w:rPr>
          <w:rFonts w:ascii="Times New Roman" w:eastAsia="Times New Roman" w:hAnsi="Times New Roman" w:cs="Times New Roman"/>
          <w:i/>
          <w:iCs/>
          <w:sz w:val="24"/>
          <w:szCs w:val="24"/>
          <w:lang w:eastAsia="it-IT"/>
        </w:rPr>
        <w:t>Aurora col suo carro</w:t>
      </w:r>
      <w:r w:rsidRPr="00F55256">
        <w:rPr>
          <w:rFonts w:ascii="Times New Roman" w:eastAsia="Times New Roman" w:hAnsi="Times New Roman" w:cs="Times New Roman"/>
          <w:sz w:val="24"/>
          <w:szCs w:val="24"/>
          <w:lang w:eastAsia="it-IT"/>
        </w:rPr>
        <w:t xml:space="preserve">, il </w:t>
      </w:r>
      <w:r w:rsidRPr="00F55256">
        <w:rPr>
          <w:rFonts w:ascii="Times New Roman" w:eastAsia="Times New Roman" w:hAnsi="Times New Roman" w:cs="Times New Roman"/>
          <w:i/>
          <w:iCs/>
          <w:sz w:val="24"/>
          <w:szCs w:val="24"/>
          <w:lang w:eastAsia="it-IT"/>
        </w:rPr>
        <w:t>Giudizio Universale</w:t>
      </w:r>
      <w:r w:rsidRPr="00F55256">
        <w:rPr>
          <w:rFonts w:ascii="Times New Roman" w:eastAsia="Times New Roman" w:hAnsi="Times New Roman" w:cs="Times New Roman"/>
          <w:sz w:val="24"/>
          <w:szCs w:val="24"/>
          <w:lang w:eastAsia="it-IT"/>
        </w:rPr>
        <w:t xml:space="preserve"> e l'</w:t>
      </w:r>
      <w:r w:rsidRPr="00F55256">
        <w:rPr>
          <w:rFonts w:ascii="Times New Roman" w:eastAsia="Times New Roman" w:hAnsi="Times New Roman" w:cs="Times New Roman"/>
          <w:i/>
          <w:iCs/>
          <w:sz w:val="24"/>
          <w:szCs w:val="24"/>
          <w:lang w:eastAsia="it-IT"/>
        </w:rPr>
        <w:t>Allegoria della scienza</w:t>
      </w:r>
      <w:r w:rsidRPr="00F55256">
        <w:rPr>
          <w:rFonts w:ascii="Times New Roman" w:eastAsia="Times New Roman" w:hAnsi="Times New Roman" w:cs="Times New Roman"/>
          <w:sz w:val="24"/>
          <w:szCs w:val="24"/>
          <w:lang w:eastAsia="it-IT"/>
        </w:rPr>
        <w:t>.</w:t>
      </w:r>
      <w:hyperlink r:id="rId221"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Altre decorazioni a fresco lungo le pareti sono di </w:t>
      </w:r>
      <w:hyperlink r:id="rId222" w:tooltip="Filippo Pascale (la pagina non esiste)" w:history="1">
        <w:r w:rsidRPr="00F55256">
          <w:rPr>
            <w:rFonts w:ascii="Times New Roman" w:eastAsia="Times New Roman" w:hAnsi="Times New Roman" w:cs="Times New Roman"/>
            <w:color w:val="0000FF"/>
            <w:sz w:val="24"/>
            <w:szCs w:val="24"/>
            <w:u w:val="single"/>
            <w:lang w:eastAsia="it-IT"/>
          </w:rPr>
          <w:t xml:space="preserve">Filippo </w:t>
        </w:r>
        <w:proofErr w:type="spellStart"/>
        <w:r w:rsidRPr="00F55256">
          <w:rPr>
            <w:rFonts w:ascii="Times New Roman" w:eastAsia="Times New Roman" w:hAnsi="Times New Roman" w:cs="Times New Roman"/>
            <w:color w:val="0000FF"/>
            <w:sz w:val="24"/>
            <w:szCs w:val="24"/>
            <w:u w:val="single"/>
            <w:lang w:eastAsia="it-IT"/>
          </w:rPr>
          <w:t>Pascale</w:t>
        </w:r>
        <w:proofErr w:type="spellEnd"/>
      </w:hyperlink>
      <w:r w:rsidRPr="00F55256">
        <w:rPr>
          <w:rFonts w:ascii="Times New Roman" w:eastAsia="Times New Roman" w:hAnsi="Times New Roman" w:cs="Times New Roman"/>
          <w:sz w:val="24"/>
          <w:szCs w:val="24"/>
          <w:lang w:eastAsia="it-IT"/>
        </w:rPr>
        <w:t xml:space="preserve"> del 1769, mentre il pavimento maiolicato settecentesco è opera di </w:t>
      </w:r>
      <w:hyperlink r:id="rId223" w:tooltip="Donato Massa" w:history="1">
        <w:r w:rsidRPr="00F55256">
          <w:rPr>
            <w:rFonts w:ascii="Times New Roman" w:eastAsia="Times New Roman" w:hAnsi="Times New Roman" w:cs="Times New Roman"/>
            <w:color w:val="0000FF"/>
            <w:sz w:val="24"/>
            <w:szCs w:val="24"/>
            <w:u w:val="single"/>
            <w:lang w:eastAsia="it-IT"/>
          </w:rPr>
          <w:t>Donato</w:t>
        </w:r>
      </w:hyperlink>
      <w:r w:rsidRPr="00F55256">
        <w:rPr>
          <w:rFonts w:ascii="Times New Roman" w:eastAsia="Times New Roman" w:hAnsi="Times New Roman" w:cs="Times New Roman"/>
          <w:sz w:val="24"/>
          <w:szCs w:val="24"/>
          <w:lang w:eastAsia="it-IT"/>
        </w:rPr>
        <w:t xml:space="preserve"> e </w:t>
      </w:r>
      <w:hyperlink r:id="rId224" w:tooltip="Giuseppe Massa (artigiano) (la pagina non esiste)" w:history="1">
        <w:r w:rsidRPr="00F55256">
          <w:rPr>
            <w:rFonts w:ascii="Times New Roman" w:eastAsia="Times New Roman" w:hAnsi="Times New Roman" w:cs="Times New Roman"/>
            <w:color w:val="0000FF"/>
            <w:sz w:val="24"/>
            <w:szCs w:val="24"/>
            <w:u w:val="single"/>
            <w:lang w:eastAsia="it-IT"/>
          </w:rPr>
          <w:t>Giuseppe Massa</w:t>
        </w:r>
      </w:hyperlink>
      <w:r w:rsidRPr="00F55256">
        <w:rPr>
          <w:rFonts w:ascii="Times New Roman" w:eastAsia="Times New Roman" w:hAnsi="Times New Roman" w:cs="Times New Roman"/>
          <w:sz w:val="24"/>
          <w:szCs w:val="24"/>
          <w:lang w:eastAsia="it-IT"/>
        </w:rPr>
        <w:t xml:space="preserve">, artigiani già attivi al </w:t>
      </w:r>
      <w:hyperlink r:id="rId225" w:tooltip="Chiostro maiolicato" w:history="1">
        <w:r w:rsidRPr="00F55256">
          <w:rPr>
            <w:rFonts w:ascii="Times New Roman" w:eastAsia="Times New Roman" w:hAnsi="Times New Roman" w:cs="Times New Roman"/>
            <w:color w:val="0000FF"/>
            <w:sz w:val="24"/>
            <w:szCs w:val="24"/>
            <w:u w:val="single"/>
            <w:lang w:eastAsia="it-IT"/>
          </w:rPr>
          <w:t>chiostro maiolicato</w:t>
        </w:r>
      </w:hyperlink>
      <w:r w:rsidRPr="00F55256">
        <w:rPr>
          <w:rFonts w:ascii="Times New Roman" w:eastAsia="Times New Roman" w:hAnsi="Times New Roman" w:cs="Times New Roman"/>
          <w:sz w:val="24"/>
          <w:szCs w:val="24"/>
          <w:lang w:eastAsia="it-IT"/>
        </w:rPr>
        <w:t xml:space="preserve"> di </w:t>
      </w:r>
      <w:hyperlink r:id="rId226" w:tooltip="Basilica di Santa Chiara (Napoli)" w:history="1">
        <w:r w:rsidRPr="00F55256">
          <w:rPr>
            <w:rFonts w:ascii="Times New Roman" w:eastAsia="Times New Roman" w:hAnsi="Times New Roman" w:cs="Times New Roman"/>
            <w:color w:val="0000FF"/>
            <w:sz w:val="24"/>
            <w:szCs w:val="24"/>
            <w:u w:val="single"/>
            <w:lang w:eastAsia="it-IT"/>
          </w:rPr>
          <w:t>Santa Chiara</w:t>
        </w:r>
      </w:hyperlink>
      <w:r w:rsidRPr="00F55256">
        <w:rPr>
          <w:rFonts w:ascii="Times New Roman" w:eastAsia="Times New Roman" w:hAnsi="Times New Roman" w:cs="Times New Roman"/>
          <w:sz w:val="24"/>
          <w:szCs w:val="24"/>
          <w:lang w:eastAsia="it-IT"/>
        </w:rPr>
        <w:t xml:space="preserve"> a </w:t>
      </w:r>
      <w:hyperlink r:id="rId227" w:tooltip="Napoli" w:history="1">
        <w:r w:rsidRPr="00F55256">
          <w:rPr>
            <w:rFonts w:ascii="Times New Roman" w:eastAsia="Times New Roman" w:hAnsi="Times New Roman" w:cs="Times New Roman"/>
            <w:color w:val="0000FF"/>
            <w:sz w:val="24"/>
            <w:szCs w:val="24"/>
            <w:u w:val="single"/>
            <w:lang w:eastAsia="it-IT"/>
          </w:rPr>
          <w:t>Napoli</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Dal chiostro infine si raggiunge il corridoio che porta alle celle dei padri certosini ed al Quarto del priore.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Quarto del priore</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3D945380" wp14:editId="7E54345B">
            <wp:extent cx="2099945" cy="1574800"/>
            <wp:effectExtent l="0" t="0" r="0" b="6350"/>
            <wp:docPr id="26" name="Immagine 26" descr="https://upload.wikimedia.org/wikipedia/commons/thumb/7/7c/Padula_certosa_jardin_du_prieur.JPG/220px-Padula_certosa_jardin_du_prieur.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7/7c/Padula_certosa_jardin_du_prieur.JPG/220px-Padula_certosa_jardin_du_prieur.JPG">
                      <a:hlinkClick r:id="rId228"/>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99945" cy="15748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del Priore visto verso la loggia</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L'appartamento del priore si sviluppa nelle circa dieci sale che si sviluppano verso sud del complesso, la cui porta d'ingresso precede di poco quella della scala elicoidale che conduce alla biblioteca. Nelle sale che lo compongono sono conservate alcune testimonianze settecentesche della </w:t>
      </w:r>
      <w:r w:rsidRPr="00F55256">
        <w:rPr>
          <w:rFonts w:ascii="Times New Roman" w:eastAsia="Times New Roman" w:hAnsi="Times New Roman" w:cs="Times New Roman"/>
          <w:sz w:val="24"/>
          <w:szCs w:val="24"/>
          <w:lang w:eastAsia="it-IT"/>
        </w:rPr>
        <w:lastRenderedPageBreak/>
        <w:t xml:space="preserve">certosa, come la cappella San Michele Arcangelo, decorata da stucchi, mobilia ed affreschi barocchi del Settecento. Ad </w:t>
      </w:r>
      <w:hyperlink r:id="rId230" w:tooltip="Alessio D'Elia (la pagina non esiste)" w:history="1">
        <w:r w:rsidRPr="00F55256">
          <w:rPr>
            <w:rFonts w:ascii="Times New Roman" w:eastAsia="Times New Roman" w:hAnsi="Times New Roman" w:cs="Times New Roman"/>
            <w:color w:val="0000FF"/>
            <w:sz w:val="24"/>
            <w:szCs w:val="24"/>
            <w:u w:val="single"/>
            <w:lang w:eastAsia="it-IT"/>
          </w:rPr>
          <w:t>Alessio D'Elia</w:t>
        </w:r>
      </w:hyperlink>
      <w:r w:rsidRPr="00F55256">
        <w:rPr>
          <w:rFonts w:ascii="Times New Roman" w:eastAsia="Times New Roman" w:hAnsi="Times New Roman" w:cs="Times New Roman"/>
          <w:sz w:val="24"/>
          <w:szCs w:val="24"/>
          <w:lang w:eastAsia="it-IT"/>
        </w:rPr>
        <w:t xml:space="preserve"> sono attribuiti i cicli sulla volta e nelle pareti ritraenti l'</w:t>
      </w:r>
      <w:r w:rsidRPr="00F55256">
        <w:rPr>
          <w:rFonts w:ascii="Times New Roman" w:eastAsia="Times New Roman" w:hAnsi="Times New Roman" w:cs="Times New Roman"/>
          <w:i/>
          <w:iCs/>
          <w:sz w:val="24"/>
          <w:szCs w:val="24"/>
          <w:lang w:eastAsia="it-IT"/>
        </w:rPr>
        <w:t>Immacolata</w:t>
      </w:r>
      <w:r w:rsidRPr="00F55256">
        <w:rPr>
          <w:rFonts w:ascii="Times New Roman" w:eastAsia="Times New Roman" w:hAnsi="Times New Roman" w:cs="Times New Roman"/>
          <w:sz w:val="24"/>
          <w:szCs w:val="24"/>
          <w:lang w:eastAsia="it-IT"/>
        </w:rPr>
        <w:t xml:space="preserve"> e </w:t>
      </w:r>
      <w:r w:rsidRPr="00F55256">
        <w:rPr>
          <w:rFonts w:ascii="Times New Roman" w:eastAsia="Times New Roman" w:hAnsi="Times New Roman" w:cs="Times New Roman"/>
          <w:i/>
          <w:iCs/>
          <w:sz w:val="24"/>
          <w:szCs w:val="24"/>
          <w:lang w:eastAsia="it-IT"/>
        </w:rPr>
        <w:t>Storie di San Michele</w:t>
      </w:r>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Le sale ospitano altresì il </w:t>
      </w:r>
      <w:hyperlink r:id="rId231" w:tooltip="Museo archeologico provinciale della Lucania occidentale" w:history="1">
        <w:r w:rsidRPr="00F55256">
          <w:rPr>
            <w:rFonts w:ascii="Times New Roman" w:eastAsia="Times New Roman" w:hAnsi="Times New Roman" w:cs="Times New Roman"/>
            <w:color w:val="0000FF"/>
            <w:sz w:val="24"/>
            <w:szCs w:val="24"/>
            <w:u w:val="single"/>
            <w:lang w:eastAsia="it-IT"/>
          </w:rPr>
          <w:t>museo archeologico provinciale della Lucania occidentale</w:t>
        </w:r>
      </w:hyperlink>
      <w:r w:rsidRPr="00F55256">
        <w:rPr>
          <w:rFonts w:ascii="Times New Roman" w:eastAsia="Times New Roman" w:hAnsi="Times New Roman" w:cs="Times New Roman"/>
          <w:sz w:val="24"/>
          <w:szCs w:val="24"/>
          <w:lang w:eastAsia="it-IT"/>
        </w:rPr>
        <w:t>, nato nel 1957 con lo scopo di accogliere i reperti archeologici rinvenuti in quella zona geografica.</w:t>
      </w:r>
      <w:hyperlink r:id="rId232"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hyperlink r:id="rId233" w:anchor="cite_note-T633-10" w:history="1">
        <w:r w:rsidRPr="00F55256">
          <w:rPr>
            <w:rFonts w:ascii="Times New Roman" w:eastAsia="Times New Roman" w:hAnsi="Times New Roman" w:cs="Times New Roman"/>
            <w:color w:val="0000FF"/>
            <w:sz w:val="24"/>
            <w:szCs w:val="24"/>
            <w:u w:val="single"/>
            <w:vertAlign w:val="superscript"/>
            <w:lang w:eastAsia="it-IT"/>
          </w:rPr>
          <w:t>[10]</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L'appartamento consta anche di un chiostro del XVIII secolo che si sviluppa alla fine delle camere, alle spalle delle celle dei certosini, sul lato meridionale del chiostro grande, e che collega direttamente la certosa con i giardini a sud del complesso monastico. Il chiostro, di forma rettangolare allungata, è caratterizzato da una loggia con soffitto </w:t>
      </w:r>
      <w:proofErr w:type="spellStart"/>
      <w:r w:rsidRPr="00F55256">
        <w:rPr>
          <w:rFonts w:ascii="Times New Roman" w:eastAsia="Times New Roman" w:hAnsi="Times New Roman" w:cs="Times New Roman"/>
          <w:sz w:val="24"/>
          <w:szCs w:val="24"/>
          <w:lang w:eastAsia="it-IT"/>
        </w:rPr>
        <w:t>cassettato</w:t>
      </w:r>
      <w:proofErr w:type="spellEnd"/>
      <w:r w:rsidRPr="00F55256">
        <w:rPr>
          <w:rFonts w:ascii="Times New Roman" w:eastAsia="Times New Roman" w:hAnsi="Times New Roman" w:cs="Times New Roman"/>
          <w:sz w:val="24"/>
          <w:szCs w:val="24"/>
          <w:lang w:eastAsia="it-IT"/>
        </w:rPr>
        <w:t xml:space="preserve"> e con affreschi alle pareti ritraenti </w:t>
      </w:r>
      <w:r w:rsidRPr="00F55256">
        <w:rPr>
          <w:rFonts w:ascii="Times New Roman" w:eastAsia="Times New Roman" w:hAnsi="Times New Roman" w:cs="Times New Roman"/>
          <w:i/>
          <w:iCs/>
          <w:sz w:val="24"/>
          <w:szCs w:val="24"/>
          <w:lang w:eastAsia="it-IT"/>
        </w:rPr>
        <w:t>Paesaggi</w:t>
      </w:r>
      <w:r w:rsidRPr="00F55256">
        <w:rPr>
          <w:rFonts w:ascii="Times New Roman" w:eastAsia="Times New Roman" w:hAnsi="Times New Roman" w:cs="Times New Roman"/>
          <w:sz w:val="24"/>
          <w:szCs w:val="24"/>
          <w:lang w:eastAsia="it-IT"/>
        </w:rPr>
        <w:t>,</w:t>
      </w:r>
      <w:hyperlink r:id="rId234" w:anchor="cite_note-T633-10" w:history="1">
        <w:r w:rsidRPr="00F55256">
          <w:rPr>
            <w:rFonts w:ascii="Times New Roman" w:eastAsia="Times New Roman" w:hAnsi="Times New Roman" w:cs="Times New Roman"/>
            <w:color w:val="0000FF"/>
            <w:sz w:val="24"/>
            <w:szCs w:val="24"/>
            <w:u w:val="single"/>
            <w:vertAlign w:val="superscript"/>
            <w:lang w:eastAsia="it-IT"/>
          </w:rPr>
          <w:t>[10]</w:t>
        </w:r>
      </w:hyperlink>
      <w:r w:rsidRPr="00F55256">
        <w:rPr>
          <w:rFonts w:ascii="Times New Roman" w:eastAsia="Times New Roman" w:hAnsi="Times New Roman" w:cs="Times New Roman"/>
          <w:sz w:val="24"/>
          <w:szCs w:val="24"/>
          <w:lang w:eastAsia="it-IT"/>
        </w:rPr>
        <w:t xml:space="preserve"> attribuiti a </w:t>
      </w:r>
      <w:hyperlink r:id="rId235" w:tooltip="Domenico Gargiulo" w:history="1">
        <w:r w:rsidRPr="00F55256">
          <w:rPr>
            <w:rFonts w:ascii="Times New Roman" w:eastAsia="Times New Roman" w:hAnsi="Times New Roman" w:cs="Times New Roman"/>
            <w:color w:val="0000FF"/>
            <w:sz w:val="24"/>
            <w:szCs w:val="24"/>
            <w:u w:val="single"/>
            <w:lang w:eastAsia="it-IT"/>
          </w:rPr>
          <w:t xml:space="preserve">Domenico </w:t>
        </w:r>
        <w:proofErr w:type="spellStart"/>
        <w:r w:rsidRPr="00F55256">
          <w:rPr>
            <w:rFonts w:ascii="Times New Roman" w:eastAsia="Times New Roman" w:hAnsi="Times New Roman" w:cs="Times New Roman"/>
            <w:color w:val="0000FF"/>
            <w:sz w:val="24"/>
            <w:szCs w:val="24"/>
            <w:u w:val="single"/>
            <w:lang w:eastAsia="it-IT"/>
          </w:rPr>
          <w:t>Gargiulo</w:t>
        </w:r>
        <w:proofErr w:type="spellEnd"/>
      </w:hyperlink>
      <w:r w:rsidRPr="00F55256">
        <w:rPr>
          <w:rFonts w:ascii="Times New Roman" w:eastAsia="Times New Roman" w:hAnsi="Times New Roman" w:cs="Times New Roman"/>
          <w:sz w:val="24"/>
          <w:szCs w:val="24"/>
          <w:lang w:eastAsia="it-IT"/>
        </w:rPr>
        <w:t xml:space="preserve">, mentre in fondo in una nicchia è la scultura in pietra della </w:t>
      </w:r>
      <w:r w:rsidRPr="00F55256">
        <w:rPr>
          <w:rFonts w:ascii="Times New Roman" w:eastAsia="Times New Roman" w:hAnsi="Times New Roman" w:cs="Times New Roman"/>
          <w:i/>
          <w:iCs/>
          <w:sz w:val="24"/>
          <w:szCs w:val="24"/>
          <w:lang w:eastAsia="it-IT"/>
        </w:rPr>
        <w:t>Madonna col Bambino</w:t>
      </w:r>
      <w:r w:rsidRPr="00F55256">
        <w:rPr>
          <w:rFonts w:ascii="Times New Roman" w:eastAsia="Times New Roman" w:hAnsi="Times New Roman" w:cs="Times New Roman"/>
          <w:sz w:val="24"/>
          <w:szCs w:val="24"/>
          <w:lang w:eastAsia="it-IT"/>
        </w:rPr>
        <w:t xml:space="preserve"> che sovrasta una fontana, a destra invece, di fronte al cancello che dà ai giardini, un'altra fontana settecentesca decora la parete.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Chiostro grande</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grande, opera iniziata alla fine del Cinquecento e finita nella prima metà del Seicento,</w:t>
      </w:r>
      <w:hyperlink r:id="rId236"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la parte inferiore, e in quella del Settecento, nella parte superiore. Si tratta di uno degli elementi di maggior spicco sotto il profilo architettonico e artistico della certosa, fungente da punto di congiunzione tra la zona di clausura del monastero e quella più "rivolta all'esterno".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0AF819A8" wp14:editId="6AFD0B16">
            <wp:extent cx="2099945" cy="1397000"/>
            <wp:effectExtent l="0" t="0" r="0" b="0"/>
            <wp:docPr id="27" name="Immagine 27" descr="https://upload.wikimedia.org/wikipedia/commons/thumb/8/85/ChiostroGrandeCertosaPadula.JPG/220px-ChiostroGrandeCertosaPadula.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pload.wikimedia.org/wikipedia/commons/thumb/8/85/ChiostroGrandeCertosaPadula.JPG/220px-ChiostroGrandeCertosaPadula.JPG">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99945" cy="13970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grande</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Il chiostro (104 × 150 m)</w:t>
      </w:r>
      <w:hyperlink r:id="rId239"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conta due ordini di portici su un totale di 84 pilastri, con volta ad arco a tutto sesto, sopra le quali sono i bassorilievi raffiguranti i </w:t>
      </w:r>
      <w:r w:rsidRPr="00F55256">
        <w:rPr>
          <w:rFonts w:ascii="Times New Roman" w:eastAsia="Times New Roman" w:hAnsi="Times New Roman" w:cs="Times New Roman"/>
          <w:i/>
          <w:iCs/>
          <w:sz w:val="24"/>
          <w:szCs w:val="24"/>
          <w:lang w:eastAsia="it-IT"/>
        </w:rPr>
        <w:t>Padri fondatori degli ordini religiosi</w:t>
      </w:r>
      <w:r w:rsidRPr="00F55256">
        <w:rPr>
          <w:rFonts w:ascii="Times New Roman" w:eastAsia="Times New Roman" w:hAnsi="Times New Roman" w:cs="Times New Roman"/>
          <w:sz w:val="24"/>
          <w:szCs w:val="24"/>
          <w:lang w:eastAsia="it-IT"/>
        </w:rPr>
        <w:t xml:space="preserve">, </w:t>
      </w:r>
      <w:r w:rsidRPr="00F55256">
        <w:rPr>
          <w:rFonts w:ascii="Times New Roman" w:eastAsia="Times New Roman" w:hAnsi="Times New Roman" w:cs="Times New Roman"/>
          <w:i/>
          <w:iCs/>
          <w:sz w:val="24"/>
          <w:szCs w:val="24"/>
          <w:lang w:eastAsia="it-IT"/>
        </w:rPr>
        <w:t>Santi</w:t>
      </w:r>
      <w:r w:rsidRPr="00F55256">
        <w:rPr>
          <w:rFonts w:ascii="Times New Roman" w:eastAsia="Times New Roman" w:hAnsi="Times New Roman" w:cs="Times New Roman"/>
          <w:sz w:val="24"/>
          <w:szCs w:val="24"/>
          <w:lang w:eastAsia="it-IT"/>
        </w:rPr>
        <w:t xml:space="preserve"> ed </w:t>
      </w:r>
      <w:r w:rsidRPr="00F55256">
        <w:rPr>
          <w:rFonts w:ascii="Times New Roman" w:eastAsia="Times New Roman" w:hAnsi="Times New Roman" w:cs="Times New Roman"/>
          <w:i/>
          <w:iCs/>
          <w:sz w:val="24"/>
          <w:szCs w:val="24"/>
          <w:lang w:eastAsia="it-IT"/>
        </w:rPr>
        <w:t>Angeli</w:t>
      </w:r>
      <w:r w:rsidRPr="00F55256">
        <w:rPr>
          <w:rFonts w:ascii="Times New Roman" w:eastAsia="Times New Roman" w:hAnsi="Times New Roman" w:cs="Times New Roman"/>
          <w:sz w:val="24"/>
          <w:szCs w:val="24"/>
          <w:lang w:eastAsia="it-IT"/>
        </w:rPr>
        <w:t>.</w:t>
      </w:r>
      <w:hyperlink r:id="rId240"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Al piano superiore è la passeggiata settimanale che facevano i padri quando uscivano dalla clausura, mentre al piano inferiore, ci sono gli ambienti in cui vivevano i monaci in clausura. Le celle dei monaci certosini di clausura sono in totale 26, ognuna delle quali è costituita da tre o quattro stanze più una loggia che si apre su un piccolo giardino.</w:t>
      </w:r>
      <w:hyperlink r:id="rId241"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Tra esse, sono lungo le pareti del porticato delle finestrine grazie alle quali veniva portato il cibo ai monaci di clausura.</w:t>
      </w:r>
      <w:hyperlink r:id="rId242"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Inoltre sempre lungo le mura del porticato del chiostro sono collocate diverse decorazioni in stucco e una fontana dello scultore locale </w:t>
      </w:r>
      <w:hyperlink r:id="rId243" w:tooltip="Andrea Carrara (la pagina non esiste)" w:history="1">
        <w:r w:rsidRPr="00F55256">
          <w:rPr>
            <w:rFonts w:ascii="Times New Roman" w:eastAsia="Times New Roman" w:hAnsi="Times New Roman" w:cs="Times New Roman"/>
            <w:color w:val="0000FF"/>
            <w:sz w:val="24"/>
            <w:szCs w:val="24"/>
            <w:u w:val="single"/>
            <w:lang w:eastAsia="it-IT"/>
          </w:rPr>
          <w:t>Andrea Carrara</w:t>
        </w:r>
      </w:hyperlink>
      <w:r w:rsidRPr="00F55256">
        <w:rPr>
          <w:rFonts w:ascii="Times New Roman" w:eastAsia="Times New Roman" w:hAnsi="Times New Roman" w:cs="Times New Roman"/>
          <w:sz w:val="24"/>
          <w:szCs w:val="24"/>
          <w:lang w:eastAsia="it-IT"/>
        </w:rPr>
        <w:t xml:space="preserve">, in prossimità della porta che conduce alla biblioteca. Quattro vie tagliano a croce il giardino, al cui centro è collocata una fontana del 1640. Sul versante orientale invece è il cimitero dei monaci, recintato da una balaustra sulla quale sono scolpiti teschi ed altri simboli di morte; il cimitero è datato 1729 e fu eseguito su un progetto anteriore di </w:t>
      </w:r>
      <w:hyperlink r:id="rId244" w:tooltip="Cosimo Fanzago" w:history="1">
        <w:r w:rsidRPr="00F55256">
          <w:rPr>
            <w:rFonts w:ascii="Times New Roman" w:eastAsia="Times New Roman" w:hAnsi="Times New Roman" w:cs="Times New Roman"/>
            <w:color w:val="0000FF"/>
            <w:sz w:val="24"/>
            <w:szCs w:val="24"/>
            <w:u w:val="single"/>
            <w:lang w:eastAsia="it-IT"/>
          </w:rPr>
          <w:t xml:space="preserve">Cosimo </w:t>
        </w:r>
        <w:proofErr w:type="spellStart"/>
        <w:r w:rsidRPr="00F55256">
          <w:rPr>
            <w:rFonts w:ascii="Times New Roman" w:eastAsia="Times New Roman" w:hAnsi="Times New Roman" w:cs="Times New Roman"/>
            <w:color w:val="0000FF"/>
            <w:sz w:val="24"/>
            <w:szCs w:val="24"/>
            <w:u w:val="single"/>
            <w:lang w:eastAsia="it-IT"/>
          </w:rPr>
          <w:t>Fanzago</w:t>
        </w:r>
        <w:proofErr w:type="spellEnd"/>
      </w:hyperlink>
      <w:r w:rsidRPr="00F55256">
        <w:rPr>
          <w:rFonts w:ascii="Times New Roman" w:eastAsia="Times New Roman" w:hAnsi="Times New Roman" w:cs="Times New Roman"/>
          <w:sz w:val="24"/>
          <w:szCs w:val="24"/>
          <w:lang w:eastAsia="it-IT"/>
        </w:rPr>
        <w:t>, sostituendo probabilmente nell'uso quello del chiostro del Cimitero della certosa.</w:t>
      </w:r>
      <w:hyperlink r:id="rId245" w:anchor="cite_note-Armando-8" w:history="1">
        <w:r w:rsidRPr="00F55256">
          <w:rPr>
            <w:rFonts w:ascii="Times New Roman" w:eastAsia="Times New Roman" w:hAnsi="Times New Roman" w:cs="Times New Roman"/>
            <w:color w:val="0000FF"/>
            <w:sz w:val="24"/>
            <w:szCs w:val="24"/>
            <w:u w:val="single"/>
            <w:vertAlign w:val="superscript"/>
            <w:lang w:eastAsia="it-IT"/>
          </w:rPr>
          <w:t>[8]</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lastRenderedPageBreak/>
        <w:drawing>
          <wp:inline distT="0" distB="0" distL="0" distR="0" wp14:anchorId="325F29E2" wp14:editId="07D69BD2">
            <wp:extent cx="2099945" cy="1329055"/>
            <wp:effectExtent l="0" t="0" r="0" b="4445"/>
            <wp:docPr id="28" name="Immagine 28" descr="https://upload.wikimedia.org/wikipedia/commons/thumb/9/96/Padula_certosa_cloitre_2.jpg/220px-Padula_certosa_cloitre_2.jp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9/96/Padula_certosa_cloitre_2.jpg/220px-Padula_certosa_cloitre_2.jpg">
                      <a:hlinkClick r:id="rId246"/>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099945" cy="1329055"/>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Il cimitero </w:t>
      </w:r>
      <w:proofErr w:type="spellStart"/>
      <w:r w:rsidRPr="00F55256">
        <w:rPr>
          <w:rFonts w:ascii="Times New Roman" w:eastAsia="Times New Roman" w:hAnsi="Times New Roman" w:cs="Times New Roman"/>
          <w:sz w:val="24"/>
          <w:szCs w:val="24"/>
          <w:lang w:eastAsia="it-IT"/>
        </w:rPr>
        <w:t>fanzaghiano</w:t>
      </w:r>
      <w:proofErr w:type="spellEnd"/>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Di matrice michelangiolesca, esso infatti richiama quello della </w:t>
      </w:r>
      <w:hyperlink r:id="rId248" w:tooltip="Basilica di Santa Maria degli Angeli e dei Martiri" w:history="1">
        <w:r w:rsidRPr="00F55256">
          <w:rPr>
            <w:rFonts w:ascii="Times New Roman" w:eastAsia="Times New Roman" w:hAnsi="Times New Roman" w:cs="Times New Roman"/>
            <w:color w:val="0000FF"/>
            <w:sz w:val="24"/>
            <w:szCs w:val="24"/>
            <w:u w:val="single"/>
            <w:lang w:eastAsia="it-IT"/>
          </w:rPr>
          <w:t>basilica di Santa Maria degli Angeli e dei Martiri</w:t>
        </w:r>
      </w:hyperlink>
      <w:r w:rsidRPr="00F55256">
        <w:rPr>
          <w:rFonts w:ascii="Times New Roman" w:eastAsia="Times New Roman" w:hAnsi="Times New Roman" w:cs="Times New Roman"/>
          <w:sz w:val="24"/>
          <w:szCs w:val="24"/>
          <w:lang w:eastAsia="it-IT"/>
        </w:rPr>
        <w:t xml:space="preserve"> a </w:t>
      </w:r>
      <w:hyperlink r:id="rId249" w:tooltip="Roma" w:history="1">
        <w:r w:rsidRPr="00F55256">
          <w:rPr>
            <w:rFonts w:ascii="Times New Roman" w:eastAsia="Times New Roman" w:hAnsi="Times New Roman" w:cs="Times New Roman"/>
            <w:color w:val="0000FF"/>
            <w:sz w:val="24"/>
            <w:szCs w:val="24"/>
            <w:u w:val="single"/>
            <w:lang w:eastAsia="it-IT"/>
          </w:rPr>
          <w:t>Roma</w:t>
        </w:r>
      </w:hyperlink>
      <w:r w:rsidRPr="00F55256">
        <w:rPr>
          <w:rFonts w:ascii="Times New Roman" w:eastAsia="Times New Roman" w:hAnsi="Times New Roman" w:cs="Times New Roman"/>
          <w:sz w:val="24"/>
          <w:szCs w:val="24"/>
          <w:lang w:eastAsia="it-IT"/>
        </w:rPr>
        <w:t xml:space="preserve">, il chiostro è vasto circa 15.000 m² (5.000 in più di quello romano) tanto da renderlo il più grande del mondo. Seppur derivante dalle aggiunte cinquecentesche del complesso, esso mostra prevalentemente caratteristiche derivanti dai lavori di restauro avvitati nel corso della prima metà del XVII secolo. I lavori sono attribuiti a Cosimo </w:t>
      </w:r>
      <w:proofErr w:type="spellStart"/>
      <w:r w:rsidRPr="00F55256">
        <w:rPr>
          <w:rFonts w:ascii="Times New Roman" w:eastAsia="Times New Roman" w:hAnsi="Times New Roman" w:cs="Times New Roman"/>
          <w:sz w:val="24"/>
          <w:szCs w:val="24"/>
          <w:lang w:eastAsia="it-IT"/>
        </w:rPr>
        <w:t>Fanzago</w:t>
      </w:r>
      <w:proofErr w:type="spellEnd"/>
      <w:r w:rsidRPr="00F55256">
        <w:rPr>
          <w:rFonts w:ascii="Times New Roman" w:eastAsia="Times New Roman" w:hAnsi="Times New Roman" w:cs="Times New Roman"/>
          <w:sz w:val="24"/>
          <w:szCs w:val="24"/>
          <w:lang w:eastAsia="it-IT"/>
        </w:rPr>
        <w:t xml:space="preserve"> ed alla sua bottega, in particolar modo per quanto riguarda il pavimento in pietra, il porticato al pian terreno e il cimitero dei Padri, realizzato quest'ultimo nel corso del Settecento (quindi a morte avvenuta del </w:t>
      </w:r>
      <w:proofErr w:type="spellStart"/>
      <w:r w:rsidRPr="00F55256">
        <w:rPr>
          <w:rFonts w:ascii="Times New Roman" w:eastAsia="Times New Roman" w:hAnsi="Times New Roman" w:cs="Times New Roman"/>
          <w:sz w:val="24"/>
          <w:szCs w:val="24"/>
          <w:lang w:eastAsia="it-IT"/>
        </w:rPr>
        <w:t>Fanzago</w:t>
      </w:r>
      <w:proofErr w:type="spellEnd"/>
      <w:r w:rsidRPr="00F55256">
        <w:rPr>
          <w:rFonts w:ascii="Times New Roman" w:eastAsia="Times New Roman" w:hAnsi="Times New Roman" w:cs="Times New Roman"/>
          <w:sz w:val="24"/>
          <w:szCs w:val="24"/>
          <w:lang w:eastAsia="it-IT"/>
        </w:rPr>
        <w:t xml:space="preserve">, di cui rimane quindi il progetto) e che riconduce a quello della </w:t>
      </w:r>
      <w:hyperlink r:id="rId250" w:tooltip="Certosa di San Martino" w:history="1">
        <w:r w:rsidRPr="00F55256">
          <w:rPr>
            <w:rFonts w:ascii="Times New Roman" w:eastAsia="Times New Roman" w:hAnsi="Times New Roman" w:cs="Times New Roman"/>
            <w:color w:val="0000FF"/>
            <w:sz w:val="24"/>
            <w:szCs w:val="24"/>
            <w:u w:val="single"/>
            <w:lang w:eastAsia="it-IT"/>
          </w:rPr>
          <w:t>certosa di San Martino</w:t>
        </w:r>
      </w:hyperlink>
      <w:r w:rsidRPr="00F55256">
        <w:rPr>
          <w:rFonts w:ascii="Times New Roman" w:eastAsia="Times New Roman" w:hAnsi="Times New Roman" w:cs="Times New Roman"/>
          <w:sz w:val="24"/>
          <w:szCs w:val="24"/>
          <w:lang w:eastAsia="it-IT"/>
        </w:rPr>
        <w:t xml:space="preserve"> di </w:t>
      </w:r>
      <w:hyperlink r:id="rId251" w:tooltip="Napoli" w:history="1">
        <w:r w:rsidRPr="00F55256">
          <w:rPr>
            <w:rFonts w:ascii="Times New Roman" w:eastAsia="Times New Roman" w:hAnsi="Times New Roman" w:cs="Times New Roman"/>
            <w:color w:val="0000FF"/>
            <w:sz w:val="24"/>
            <w:szCs w:val="24"/>
            <w:u w:val="single"/>
            <w:lang w:eastAsia="it-IT"/>
          </w:rPr>
          <w:t>Napoli</w:t>
        </w:r>
      </w:hyperlink>
      <w:r w:rsidRPr="00F55256">
        <w:rPr>
          <w:rFonts w:ascii="Times New Roman" w:eastAsia="Times New Roman" w:hAnsi="Times New Roman" w:cs="Times New Roman"/>
          <w:sz w:val="24"/>
          <w:szCs w:val="24"/>
          <w:lang w:eastAsia="it-IT"/>
        </w:rPr>
        <w:t xml:space="preserve"> che, seppur postuma alla certosa di San Lorenzo, è stata evidentemente d'ispirazione per l'assetto decorativo cimiteriale del chiostro grande visto che la datazione dello stesso nella certosa napoletana è anteriore a quella di Padula.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Sul lato opposto dell'ingresso principale al chiostro, infine, è la monumentale scala ellittica.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Scalone ellittico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Sul lato estremo occidentale del complesso, risalente all'ultimo quarto del Settecento, è il monumentale scalone ellittico.</w:t>
      </w:r>
      <w:hyperlink r:id="rId252"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Chiuso all'esterno da una torre ottagonale, lo scalone conduce al primo piano del chiostro grande, utilizzato dai monaci di clausura per la loro "passeggiata settimanale".</w:t>
      </w:r>
      <w:hyperlink r:id="rId253" w:anchor="cite_note-T633-10" w:history="1">
        <w:r w:rsidRPr="00F55256">
          <w:rPr>
            <w:rFonts w:ascii="Times New Roman" w:eastAsia="Times New Roman" w:hAnsi="Times New Roman" w:cs="Times New Roman"/>
            <w:color w:val="0000FF"/>
            <w:sz w:val="24"/>
            <w:szCs w:val="24"/>
            <w:u w:val="single"/>
            <w:vertAlign w:val="superscript"/>
            <w:lang w:eastAsia="it-IT"/>
          </w:rPr>
          <w:t>[10]</w:t>
        </w:r>
      </w:hyperlink>
      <w:r w:rsidRPr="00F55256">
        <w:rPr>
          <w:rFonts w:ascii="Times New Roman" w:eastAsia="Times New Roman" w:hAnsi="Times New Roman" w:cs="Times New Roman"/>
          <w:sz w:val="24"/>
          <w:szCs w:val="24"/>
          <w:lang w:eastAsia="it-IT"/>
        </w:rPr>
        <w:t xml:space="preserve"> </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648E4A54" wp14:editId="41C65906">
            <wp:extent cx="1617345" cy="2159000"/>
            <wp:effectExtent l="0" t="0" r="1905" b="0"/>
            <wp:docPr id="29" name="Immagine 29" descr="https://upload.wikimedia.org/wikipedia/commons/thumb/4/44/Scala_della_Certosa_di_Padula.jpg/170px-Scala_della_Certosa_di_Padula.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4/44/Scala_della_Certosa_di_Padula.jpg/170px-Scala_della_Certosa_di_Padula.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617345" cy="21590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Scalone monumentale ellittico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Nei documenti del 1763 di </w:t>
      </w:r>
      <w:hyperlink r:id="rId256" w:tooltip="Thomas Salmon" w:history="1">
        <w:r w:rsidRPr="00F55256">
          <w:rPr>
            <w:rFonts w:ascii="Times New Roman" w:eastAsia="Times New Roman" w:hAnsi="Times New Roman" w:cs="Times New Roman"/>
            <w:color w:val="0000FF"/>
            <w:sz w:val="24"/>
            <w:szCs w:val="24"/>
            <w:u w:val="single"/>
            <w:lang w:eastAsia="it-IT"/>
          </w:rPr>
          <w:t xml:space="preserve">Thomas </w:t>
        </w:r>
        <w:proofErr w:type="spellStart"/>
        <w:r w:rsidRPr="00F55256">
          <w:rPr>
            <w:rFonts w:ascii="Times New Roman" w:eastAsia="Times New Roman" w:hAnsi="Times New Roman" w:cs="Times New Roman"/>
            <w:color w:val="0000FF"/>
            <w:sz w:val="24"/>
            <w:szCs w:val="24"/>
            <w:u w:val="single"/>
            <w:lang w:eastAsia="it-IT"/>
          </w:rPr>
          <w:t>Salmon</w:t>
        </w:r>
        <w:proofErr w:type="spellEnd"/>
      </w:hyperlink>
      <w:r w:rsidRPr="00F55256">
        <w:rPr>
          <w:rFonts w:ascii="Times New Roman" w:eastAsia="Times New Roman" w:hAnsi="Times New Roman" w:cs="Times New Roman"/>
          <w:sz w:val="24"/>
          <w:szCs w:val="24"/>
          <w:lang w:eastAsia="it-IT"/>
        </w:rPr>
        <w:t xml:space="preserve"> l'opera non viene citata, mentre ciò avviene per la prima volta nel 1779, dunque è entro questo arco temporale che si fa collocare l'edificazione dello scalone. L'opera è frutto di </w:t>
      </w:r>
      <w:hyperlink r:id="rId257" w:tooltip="Gaetano Barba" w:history="1">
        <w:r w:rsidRPr="00F55256">
          <w:rPr>
            <w:rFonts w:ascii="Times New Roman" w:eastAsia="Times New Roman" w:hAnsi="Times New Roman" w:cs="Times New Roman"/>
            <w:color w:val="0000FF"/>
            <w:sz w:val="24"/>
            <w:szCs w:val="24"/>
            <w:u w:val="single"/>
            <w:lang w:eastAsia="it-IT"/>
          </w:rPr>
          <w:t>Gaetano Barba</w:t>
        </w:r>
      </w:hyperlink>
      <w:r w:rsidRPr="00F55256">
        <w:rPr>
          <w:rFonts w:ascii="Times New Roman" w:eastAsia="Times New Roman" w:hAnsi="Times New Roman" w:cs="Times New Roman"/>
          <w:sz w:val="24"/>
          <w:szCs w:val="24"/>
          <w:lang w:eastAsia="it-IT"/>
        </w:rPr>
        <w:t>,</w:t>
      </w:r>
      <w:hyperlink r:id="rId258" w:anchor="cite_note-T632-9" w:history="1">
        <w:r w:rsidRPr="00F55256">
          <w:rPr>
            <w:rFonts w:ascii="Times New Roman" w:eastAsia="Times New Roman" w:hAnsi="Times New Roman" w:cs="Times New Roman"/>
            <w:color w:val="0000FF"/>
            <w:sz w:val="24"/>
            <w:szCs w:val="24"/>
            <w:u w:val="single"/>
            <w:vertAlign w:val="superscript"/>
            <w:lang w:eastAsia="it-IT"/>
          </w:rPr>
          <w:t>[9]</w:t>
        </w:r>
      </w:hyperlink>
      <w:r w:rsidRPr="00F55256">
        <w:rPr>
          <w:rFonts w:ascii="Times New Roman" w:eastAsia="Times New Roman" w:hAnsi="Times New Roman" w:cs="Times New Roman"/>
          <w:sz w:val="24"/>
          <w:szCs w:val="24"/>
          <w:lang w:eastAsia="it-IT"/>
        </w:rPr>
        <w:t xml:space="preserve"> architetto allievo di </w:t>
      </w:r>
      <w:hyperlink r:id="rId259" w:tooltip="Luigi Vanvitelli" w:history="1">
        <w:r w:rsidRPr="00F55256">
          <w:rPr>
            <w:rFonts w:ascii="Times New Roman" w:eastAsia="Times New Roman" w:hAnsi="Times New Roman" w:cs="Times New Roman"/>
            <w:color w:val="0000FF"/>
            <w:sz w:val="24"/>
            <w:szCs w:val="24"/>
            <w:u w:val="single"/>
            <w:lang w:eastAsia="it-IT"/>
          </w:rPr>
          <w:t>Luigi Vanvitelli</w:t>
        </w:r>
      </w:hyperlink>
      <w:r w:rsidRPr="00F55256">
        <w:rPr>
          <w:rFonts w:ascii="Times New Roman" w:eastAsia="Times New Roman" w:hAnsi="Times New Roman" w:cs="Times New Roman"/>
          <w:sz w:val="24"/>
          <w:szCs w:val="24"/>
          <w:lang w:eastAsia="it-IT"/>
        </w:rPr>
        <w:t xml:space="preserve"> che operò dagli anni settanta del Settecento in certosa per compiere la galleria al primo piano del chiostro grande. Probabilmente il progetto è invece di </w:t>
      </w:r>
      <w:hyperlink r:id="rId260" w:tooltip="Ferdinando Sanfelice" w:history="1">
        <w:r w:rsidRPr="00F55256">
          <w:rPr>
            <w:rFonts w:ascii="Times New Roman" w:eastAsia="Times New Roman" w:hAnsi="Times New Roman" w:cs="Times New Roman"/>
            <w:color w:val="0000FF"/>
            <w:sz w:val="24"/>
            <w:szCs w:val="24"/>
            <w:u w:val="single"/>
            <w:lang w:eastAsia="it-IT"/>
          </w:rPr>
          <w:t xml:space="preserve">Ferdinando </w:t>
        </w:r>
        <w:proofErr w:type="spellStart"/>
        <w:r w:rsidRPr="00F55256">
          <w:rPr>
            <w:rFonts w:ascii="Times New Roman" w:eastAsia="Times New Roman" w:hAnsi="Times New Roman" w:cs="Times New Roman"/>
            <w:color w:val="0000FF"/>
            <w:sz w:val="24"/>
            <w:szCs w:val="24"/>
            <w:u w:val="single"/>
            <w:lang w:eastAsia="it-IT"/>
          </w:rPr>
          <w:t>Sanfelice</w:t>
        </w:r>
        <w:proofErr w:type="spellEnd"/>
      </w:hyperlink>
      <w:r w:rsidRPr="00F55256">
        <w:rPr>
          <w:rFonts w:ascii="Times New Roman" w:eastAsia="Times New Roman" w:hAnsi="Times New Roman" w:cs="Times New Roman"/>
          <w:sz w:val="24"/>
          <w:szCs w:val="24"/>
          <w:lang w:eastAsia="it-IT"/>
        </w:rPr>
        <w:t xml:space="preserve">, maestro napoletano ideatore di questo tipo di architettura a doppia rampa.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lastRenderedPageBreak/>
        <w:t xml:space="preserve">Il materiale usato per l'opera, secondo fonti dell'epoca costata ben 64.000 ducati, è la pietra di </w:t>
      </w:r>
      <w:hyperlink r:id="rId261" w:tooltip="Padula" w:history="1">
        <w:r w:rsidRPr="00F55256">
          <w:rPr>
            <w:rFonts w:ascii="Times New Roman" w:eastAsia="Times New Roman" w:hAnsi="Times New Roman" w:cs="Times New Roman"/>
            <w:color w:val="0000FF"/>
            <w:sz w:val="24"/>
            <w:szCs w:val="24"/>
            <w:u w:val="single"/>
            <w:lang w:eastAsia="it-IT"/>
          </w:rPr>
          <w:t>Padula</w:t>
        </w:r>
      </w:hyperlink>
      <w:r w:rsidRPr="00F55256">
        <w:rPr>
          <w:rFonts w:ascii="Times New Roman" w:eastAsia="Times New Roman" w:hAnsi="Times New Roman" w:cs="Times New Roman"/>
          <w:sz w:val="24"/>
          <w:szCs w:val="24"/>
          <w:lang w:eastAsia="it-IT"/>
        </w:rPr>
        <w:t xml:space="preserve">. Al centro dello scalone è lo stemma della certosa di San Lorenzo: mitria vescovile (il priore era comunque un vescovo), la corona di marchese, il bastone pastorale vescovile, il simbolo di san </w:t>
      </w:r>
      <w:proofErr w:type="spellStart"/>
      <w:r w:rsidRPr="00F55256">
        <w:rPr>
          <w:rFonts w:ascii="Times New Roman" w:eastAsia="Times New Roman" w:hAnsi="Times New Roman" w:cs="Times New Roman"/>
          <w:sz w:val="24"/>
          <w:szCs w:val="24"/>
          <w:lang w:eastAsia="it-IT"/>
        </w:rPr>
        <w:t>lorenzo</w:t>
      </w:r>
      <w:proofErr w:type="spellEnd"/>
      <w:r w:rsidRPr="00F55256">
        <w:rPr>
          <w:rFonts w:ascii="Times New Roman" w:eastAsia="Times New Roman" w:hAnsi="Times New Roman" w:cs="Times New Roman"/>
          <w:sz w:val="24"/>
          <w:szCs w:val="24"/>
          <w:lang w:eastAsia="it-IT"/>
        </w:rPr>
        <w:t xml:space="preserve"> (la graticola) ed infine la fiaccola, che rivolta verso l'alto avrebbe significato anni di buon augurio, rivolta verso il basso, anni di miseria. Salendo lo scalone, la torre ottagonale che lo chiude dall'esterno è caratterizzato da sette finestroni aperti verso il </w:t>
      </w:r>
      <w:hyperlink r:id="rId262" w:tooltip="Giardino all'italiana" w:history="1">
        <w:r w:rsidRPr="00F55256">
          <w:rPr>
            <w:rFonts w:ascii="Times New Roman" w:eastAsia="Times New Roman" w:hAnsi="Times New Roman" w:cs="Times New Roman"/>
            <w:color w:val="0000FF"/>
            <w:sz w:val="24"/>
            <w:szCs w:val="24"/>
            <w:u w:val="single"/>
            <w:lang w:eastAsia="it-IT"/>
          </w:rPr>
          <w:t>giardino all'italiana</w:t>
        </w:r>
      </w:hyperlink>
      <w:r w:rsidRPr="00F55256">
        <w:rPr>
          <w:rFonts w:ascii="Times New Roman" w:eastAsia="Times New Roman" w:hAnsi="Times New Roman" w:cs="Times New Roman"/>
          <w:sz w:val="24"/>
          <w:szCs w:val="24"/>
          <w:lang w:eastAsia="it-IT"/>
        </w:rPr>
        <w:t xml:space="preserve">, di rifacimento settecentesco che utilizzavano i monaci di clausura per le loro uscite durante le festività.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Da qui, infine, si sviluppa tutta l'area verde che circonda le mura esterne del complesso. </w:t>
      </w:r>
    </w:p>
    <w:p w:rsidR="00F55256" w:rsidRPr="00F55256" w:rsidRDefault="00F55256" w:rsidP="00F5525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55256">
        <w:rPr>
          <w:rFonts w:ascii="Times New Roman" w:eastAsia="Times New Roman" w:hAnsi="Times New Roman" w:cs="Times New Roman"/>
          <w:b/>
          <w:bCs/>
          <w:sz w:val="27"/>
          <w:szCs w:val="27"/>
          <w:lang w:eastAsia="it-IT"/>
        </w:rPr>
        <w:t>Parco e giardini</w:t>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noProof/>
          <w:color w:val="0000FF"/>
          <w:sz w:val="24"/>
          <w:szCs w:val="24"/>
          <w:lang w:eastAsia="it-IT"/>
        </w:rPr>
        <w:drawing>
          <wp:inline distT="0" distB="0" distL="0" distR="0" wp14:anchorId="5C25E0B5" wp14:editId="342A6CA0">
            <wp:extent cx="2099945" cy="1397000"/>
            <wp:effectExtent l="0" t="0" r="0" b="0"/>
            <wp:docPr id="30" name="Immagine 30" descr="https://upload.wikimedia.org/wikipedia/commons/thumb/a/af/GiardinoitalianaCertosaPadula.JPG/220px-GiardinoitalianaCertosaPadula.JP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pload.wikimedia.org/wikipedia/commons/thumb/a/af/GiardinoitalianaCertosaPadula.JPG/220px-GiardinoitalianaCertosaPadula.JPG">
                      <a:hlinkClick r:id="rId263"/>
                    </pic:cNvPr>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099945" cy="1397000"/>
                    </a:xfrm>
                    <a:prstGeom prst="rect">
                      <a:avLst/>
                    </a:prstGeom>
                    <a:noFill/>
                    <a:ln>
                      <a:noFill/>
                    </a:ln>
                  </pic:spPr>
                </pic:pic>
              </a:graphicData>
            </a:graphic>
          </wp:inline>
        </w:drawing>
      </w:r>
    </w:p>
    <w:p w:rsidR="00F55256" w:rsidRPr="00F55256" w:rsidRDefault="00F55256" w:rsidP="00F55256">
      <w:pPr>
        <w:spacing w:after="0"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Giardino all'italiana visto dallo scalone ellittico</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I giardini della certosa si sviluppano tutti intorno al complesso, rientranti comunque nei confini delimitati dalle mura esterne.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Alle spalle dello scalone monumentale, è il </w:t>
      </w:r>
      <w:proofErr w:type="spellStart"/>
      <w:r w:rsidRPr="00F55256">
        <w:rPr>
          <w:rFonts w:ascii="Times New Roman" w:eastAsia="Times New Roman" w:hAnsi="Times New Roman" w:cs="Times New Roman"/>
          <w:i/>
          <w:iCs/>
          <w:sz w:val="24"/>
          <w:szCs w:val="24"/>
          <w:lang w:eastAsia="it-IT"/>
        </w:rPr>
        <w:t>desertum</w:t>
      </w:r>
      <w:proofErr w:type="spellEnd"/>
      <w:r w:rsidRPr="00F55256">
        <w:rPr>
          <w:rFonts w:ascii="Times New Roman" w:eastAsia="Times New Roman" w:hAnsi="Times New Roman" w:cs="Times New Roman"/>
          <w:sz w:val="24"/>
          <w:szCs w:val="24"/>
          <w:lang w:eastAsia="it-IT"/>
        </w:rPr>
        <w:t xml:space="preserve">, giardino all'italiana settecentesco usato dai monaci di clausura e dal priore durante le loro uscite esterne, per i monaci consentite solo durante le festività. Probabilmente è il sentiero più antico del parco, fatto durante l'espansionismo settecentesco, anche se originariamente era caratterizzato da più viali e da frutteti e vigneti.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Quando i monaci di clausura non potevano usufruire dello spazio, allora questo così come quelli circostanti erano usati dai monaci conversi (dunque non di clausura) che li utilizzavano per le loro attività commerciali con l'esterno. </w:t>
      </w:r>
    </w:p>
    <w:p w:rsidR="00F55256" w:rsidRPr="00F55256" w:rsidRDefault="00F55256" w:rsidP="00F55256">
      <w:pPr>
        <w:spacing w:before="100" w:beforeAutospacing="1" w:after="100" w:afterAutospacing="1" w:line="240" w:lineRule="auto"/>
        <w:rPr>
          <w:rFonts w:ascii="Times New Roman" w:eastAsia="Times New Roman" w:hAnsi="Times New Roman" w:cs="Times New Roman"/>
          <w:sz w:val="24"/>
          <w:szCs w:val="24"/>
          <w:lang w:eastAsia="it-IT"/>
        </w:rPr>
      </w:pPr>
      <w:r w:rsidRPr="00F55256">
        <w:rPr>
          <w:rFonts w:ascii="Times New Roman" w:eastAsia="Times New Roman" w:hAnsi="Times New Roman" w:cs="Times New Roman"/>
          <w:sz w:val="24"/>
          <w:szCs w:val="24"/>
          <w:lang w:eastAsia="it-IT"/>
        </w:rPr>
        <w:t xml:space="preserve">Nei giardini sono collocate alcune edicole sacre, fontane ed una cappella dedicata a Maddalena. </w:t>
      </w:r>
    </w:p>
    <w:p w:rsidR="008B0C62" w:rsidRDefault="008B0C62"/>
    <w:sectPr w:rsidR="008B0C62">
      <w:headerReference w:type="even" r:id="rId265"/>
      <w:headerReference w:type="default" r:id="rId266"/>
      <w:footerReference w:type="even" r:id="rId267"/>
      <w:footerReference w:type="default" r:id="rId268"/>
      <w:headerReference w:type="first" r:id="rId269"/>
      <w:footerReference w:type="first" r:id="rId2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56" w:rsidRDefault="00F55256" w:rsidP="00F55256">
      <w:pPr>
        <w:spacing w:after="0" w:line="240" w:lineRule="auto"/>
      </w:pPr>
      <w:r>
        <w:separator/>
      </w:r>
    </w:p>
  </w:endnote>
  <w:endnote w:type="continuationSeparator" w:id="0">
    <w:p w:rsidR="00F55256" w:rsidRDefault="00F55256" w:rsidP="00F5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6" w:rsidRDefault="00F552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79267"/>
      <w:docPartObj>
        <w:docPartGallery w:val="Page Numbers (Bottom of Page)"/>
        <w:docPartUnique/>
      </w:docPartObj>
    </w:sdtPr>
    <w:sdtEndPr/>
    <w:sdtContent>
      <w:p w:rsidR="00F55256" w:rsidRDefault="00F55256">
        <w:pPr>
          <w:pStyle w:val="Pidipagina"/>
          <w:jc w:val="right"/>
        </w:pPr>
        <w:r>
          <w:fldChar w:fldCharType="begin"/>
        </w:r>
        <w:r>
          <w:instrText>PAGE   \* MERGEFORMAT</w:instrText>
        </w:r>
        <w:r>
          <w:fldChar w:fldCharType="separate"/>
        </w:r>
        <w:r w:rsidR="00C27F38">
          <w:rPr>
            <w:noProof/>
          </w:rPr>
          <w:t>15</w:t>
        </w:r>
        <w:r>
          <w:fldChar w:fldCharType="end"/>
        </w:r>
      </w:p>
    </w:sdtContent>
  </w:sdt>
  <w:p w:rsidR="00F55256" w:rsidRDefault="00F552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6" w:rsidRDefault="00F552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56" w:rsidRDefault="00F55256" w:rsidP="00F55256">
      <w:pPr>
        <w:spacing w:after="0" w:line="240" w:lineRule="auto"/>
      </w:pPr>
      <w:r>
        <w:separator/>
      </w:r>
    </w:p>
  </w:footnote>
  <w:footnote w:type="continuationSeparator" w:id="0">
    <w:p w:rsidR="00F55256" w:rsidRDefault="00F55256" w:rsidP="00F5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6" w:rsidRDefault="00F552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6" w:rsidRDefault="00F5525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6" w:rsidRDefault="00F552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05FF"/>
    <w:multiLevelType w:val="multilevel"/>
    <w:tmpl w:val="84C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55F60"/>
    <w:multiLevelType w:val="multilevel"/>
    <w:tmpl w:val="7AE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B07BC"/>
    <w:multiLevelType w:val="multilevel"/>
    <w:tmpl w:val="C534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56"/>
    <w:rsid w:val="007C3400"/>
    <w:rsid w:val="008B0C62"/>
    <w:rsid w:val="00C27F38"/>
    <w:rsid w:val="00F55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552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5525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525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5525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55256"/>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55256"/>
  </w:style>
  <w:style w:type="character" w:styleId="Collegamentoipertestuale">
    <w:name w:val="Hyperlink"/>
    <w:basedOn w:val="Carpredefinitoparagrafo"/>
    <w:uiPriority w:val="99"/>
    <w:semiHidden/>
    <w:unhideWhenUsed/>
    <w:rsid w:val="00F55256"/>
    <w:rPr>
      <w:color w:val="0000FF"/>
      <w:u w:val="single"/>
    </w:rPr>
  </w:style>
  <w:style w:type="character" w:styleId="Collegamentovisitato">
    <w:name w:val="FollowedHyperlink"/>
    <w:basedOn w:val="Carpredefinitoparagrafo"/>
    <w:uiPriority w:val="99"/>
    <w:semiHidden/>
    <w:unhideWhenUsed/>
    <w:rsid w:val="00F55256"/>
    <w:rPr>
      <w:color w:val="800080"/>
      <w:u w:val="single"/>
    </w:rPr>
  </w:style>
  <w:style w:type="paragraph" w:styleId="NormaleWeb">
    <w:name w:val="Normal (Web)"/>
    <w:basedOn w:val="Normale"/>
    <w:uiPriority w:val="99"/>
    <w:semiHidden/>
    <w:unhideWhenUsed/>
    <w:rsid w:val="00F552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F55256"/>
  </w:style>
  <w:style w:type="character" w:customStyle="1" w:styleId="geo-default">
    <w:name w:val="geo-default"/>
    <w:basedOn w:val="Carpredefinitoparagrafo"/>
    <w:rsid w:val="00F55256"/>
  </w:style>
  <w:style w:type="character" w:customStyle="1" w:styleId="geo-dms">
    <w:name w:val="geo-dms"/>
    <w:basedOn w:val="Carpredefinitoparagrafo"/>
    <w:rsid w:val="00F55256"/>
  </w:style>
  <w:style w:type="character" w:customStyle="1" w:styleId="latitude">
    <w:name w:val="latitude"/>
    <w:basedOn w:val="Carpredefinitoparagrafo"/>
    <w:rsid w:val="00F55256"/>
  </w:style>
  <w:style w:type="character" w:customStyle="1" w:styleId="longitude">
    <w:name w:val="longitude"/>
    <w:basedOn w:val="Carpredefinitoparagrafo"/>
    <w:rsid w:val="00F55256"/>
  </w:style>
  <w:style w:type="character" w:customStyle="1" w:styleId="toctogglespan">
    <w:name w:val="toctogglespan"/>
    <w:basedOn w:val="Carpredefinitoparagrafo"/>
    <w:rsid w:val="00F55256"/>
  </w:style>
  <w:style w:type="character" w:customStyle="1" w:styleId="tocnumber">
    <w:name w:val="tocnumber"/>
    <w:basedOn w:val="Carpredefinitoparagrafo"/>
    <w:rsid w:val="00F55256"/>
  </w:style>
  <w:style w:type="character" w:customStyle="1" w:styleId="toctext">
    <w:name w:val="toctext"/>
    <w:basedOn w:val="Carpredefinitoparagrafo"/>
    <w:rsid w:val="00F55256"/>
  </w:style>
  <w:style w:type="character" w:customStyle="1" w:styleId="mw-headline">
    <w:name w:val="mw-headline"/>
    <w:basedOn w:val="Carpredefinitoparagrafo"/>
    <w:rsid w:val="00F55256"/>
  </w:style>
  <w:style w:type="paragraph" w:styleId="Testofumetto">
    <w:name w:val="Balloon Text"/>
    <w:basedOn w:val="Normale"/>
    <w:link w:val="TestofumettoCarattere"/>
    <w:uiPriority w:val="99"/>
    <w:semiHidden/>
    <w:unhideWhenUsed/>
    <w:rsid w:val="00F552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256"/>
    <w:rPr>
      <w:rFonts w:ascii="Tahoma" w:hAnsi="Tahoma" w:cs="Tahoma"/>
      <w:sz w:val="16"/>
      <w:szCs w:val="16"/>
    </w:rPr>
  </w:style>
  <w:style w:type="paragraph" w:styleId="Intestazione">
    <w:name w:val="header"/>
    <w:basedOn w:val="Normale"/>
    <w:link w:val="IntestazioneCarattere"/>
    <w:uiPriority w:val="99"/>
    <w:unhideWhenUsed/>
    <w:rsid w:val="00F552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5256"/>
  </w:style>
  <w:style w:type="paragraph" w:styleId="Pidipagina">
    <w:name w:val="footer"/>
    <w:basedOn w:val="Normale"/>
    <w:link w:val="PidipaginaCarattere"/>
    <w:uiPriority w:val="99"/>
    <w:unhideWhenUsed/>
    <w:rsid w:val="00F552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552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5525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525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5525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55256"/>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F55256"/>
  </w:style>
  <w:style w:type="character" w:styleId="Collegamentoipertestuale">
    <w:name w:val="Hyperlink"/>
    <w:basedOn w:val="Carpredefinitoparagrafo"/>
    <w:uiPriority w:val="99"/>
    <w:semiHidden/>
    <w:unhideWhenUsed/>
    <w:rsid w:val="00F55256"/>
    <w:rPr>
      <w:color w:val="0000FF"/>
      <w:u w:val="single"/>
    </w:rPr>
  </w:style>
  <w:style w:type="character" w:styleId="Collegamentovisitato">
    <w:name w:val="FollowedHyperlink"/>
    <w:basedOn w:val="Carpredefinitoparagrafo"/>
    <w:uiPriority w:val="99"/>
    <w:semiHidden/>
    <w:unhideWhenUsed/>
    <w:rsid w:val="00F55256"/>
    <w:rPr>
      <w:color w:val="800080"/>
      <w:u w:val="single"/>
    </w:rPr>
  </w:style>
  <w:style w:type="paragraph" w:styleId="NormaleWeb">
    <w:name w:val="Normal (Web)"/>
    <w:basedOn w:val="Normale"/>
    <w:uiPriority w:val="99"/>
    <w:semiHidden/>
    <w:unhideWhenUsed/>
    <w:rsid w:val="00F552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F55256"/>
  </w:style>
  <w:style w:type="character" w:customStyle="1" w:styleId="geo-default">
    <w:name w:val="geo-default"/>
    <w:basedOn w:val="Carpredefinitoparagrafo"/>
    <w:rsid w:val="00F55256"/>
  </w:style>
  <w:style w:type="character" w:customStyle="1" w:styleId="geo-dms">
    <w:name w:val="geo-dms"/>
    <w:basedOn w:val="Carpredefinitoparagrafo"/>
    <w:rsid w:val="00F55256"/>
  </w:style>
  <w:style w:type="character" w:customStyle="1" w:styleId="latitude">
    <w:name w:val="latitude"/>
    <w:basedOn w:val="Carpredefinitoparagrafo"/>
    <w:rsid w:val="00F55256"/>
  </w:style>
  <w:style w:type="character" w:customStyle="1" w:styleId="longitude">
    <w:name w:val="longitude"/>
    <w:basedOn w:val="Carpredefinitoparagrafo"/>
    <w:rsid w:val="00F55256"/>
  </w:style>
  <w:style w:type="character" w:customStyle="1" w:styleId="toctogglespan">
    <w:name w:val="toctogglespan"/>
    <w:basedOn w:val="Carpredefinitoparagrafo"/>
    <w:rsid w:val="00F55256"/>
  </w:style>
  <w:style w:type="character" w:customStyle="1" w:styleId="tocnumber">
    <w:name w:val="tocnumber"/>
    <w:basedOn w:val="Carpredefinitoparagrafo"/>
    <w:rsid w:val="00F55256"/>
  </w:style>
  <w:style w:type="character" w:customStyle="1" w:styleId="toctext">
    <w:name w:val="toctext"/>
    <w:basedOn w:val="Carpredefinitoparagrafo"/>
    <w:rsid w:val="00F55256"/>
  </w:style>
  <w:style w:type="character" w:customStyle="1" w:styleId="mw-headline">
    <w:name w:val="mw-headline"/>
    <w:basedOn w:val="Carpredefinitoparagrafo"/>
    <w:rsid w:val="00F55256"/>
  </w:style>
  <w:style w:type="paragraph" w:styleId="Testofumetto">
    <w:name w:val="Balloon Text"/>
    <w:basedOn w:val="Normale"/>
    <w:link w:val="TestofumettoCarattere"/>
    <w:uiPriority w:val="99"/>
    <w:semiHidden/>
    <w:unhideWhenUsed/>
    <w:rsid w:val="00F552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256"/>
    <w:rPr>
      <w:rFonts w:ascii="Tahoma" w:hAnsi="Tahoma" w:cs="Tahoma"/>
      <w:sz w:val="16"/>
      <w:szCs w:val="16"/>
    </w:rPr>
  </w:style>
  <w:style w:type="paragraph" w:styleId="Intestazione">
    <w:name w:val="header"/>
    <w:basedOn w:val="Normale"/>
    <w:link w:val="IntestazioneCarattere"/>
    <w:uiPriority w:val="99"/>
    <w:unhideWhenUsed/>
    <w:rsid w:val="00F552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5256"/>
  </w:style>
  <w:style w:type="paragraph" w:styleId="Pidipagina">
    <w:name w:val="footer"/>
    <w:basedOn w:val="Normale"/>
    <w:link w:val="PidipaginaCarattere"/>
    <w:uiPriority w:val="99"/>
    <w:unhideWhenUsed/>
    <w:rsid w:val="00F552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06711">
      <w:bodyDiv w:val="1"/>
      <w:marLeft w:val="0"/>
      <w:marRight w:val="0"/>
      <w:marTop w:val="0"/>
      <w:marBottom w:val="0"/>
      <w:divBdr>
        <w:top w:val="none" w:sz="0" w:space="0" w:color="auto"/>
        <w:left w:val="none" w:sz="0" w:space="0" w:color="auto"/>
        <w:bottom w:val="none" w:sz="0" w:space="0" w:color="auto"/>
        <w:right w:val="none" w:sz="0" w:space="0" w:color="auto"/>
      </w:divBdr>
      <w:divsChild>
        <w:div w:id="750933229">
          <w:marLeft w:val="0"/>
          <w:marRight w:val="0"/>
          <w:marTop w:val="0"/>
          <w:marBottom w:val="0"/>
          <w:divBdr>
            <w:top w:val="none" w:sz="0" w:space="0" w:color="auto"/>
            <w:left w:val="none" w:sz="0" w:space="0" w:color="auto"/>
            <w:bottom w:val="none" w:sz="0" w:space="0" w:color="auto"/>
            <w:right w:val="none" w:sz="0" w:space="0" w:color="auto"/>
          </w:divBdr>
          <w:divsChild>
            <w:div w:id="1377850521">
              <w:marLeft w:val="0"/>
              <w:marRight w:val="0"/>
              <w:marTop w:val="0"/>
              <w:marBottom w:val="0"/>
              <w:divBdr>
                <w:top w:val="none" w:sz="0" w:space="0" w:color="auto"/>
                <w:left w:val="none" w:sz="0" w:space="0" w:color="auto"/>
                <w:bottom w:val="none" w:sz="0" w:space="0" w:color="auto"/>
                <w:right w:val="none" w:sz="0" w:space="0" w:color="auto"/>
              </w:divBdr>
            </w:div>
            <w:div w:id="1387682483">
              <w:marLeft w:val="0"/>
              <w:marRight w:val="0"/>
              <w:marTop w:val="0"/>
              <w:marBottom w:val="0"/>
              <w:divBdr>
                <w:top w:val="none" w:sz="0" w:space="0" w:color="auto"/>
                <w:left w:val="none" w:sz="0" w:space="0" w:color="auto"/>
                <w:bottom w:val="none" w:sz="0" w:space="0" w:color="auto"/>
                <w:right w:val="none" w:sz="0" w:space="0" w:color="auto"/>
              </w:divBdr>
              <w:divsChild>
                <w:div w:id="101996976">
                  <w:marLeft w:val="0"/>
                  <w:marRight w:val="0"/>
                  <w:marTop w:val="0"/>
                  <w:marBottom w:val="0"/>
                  <w:divBdr>
                    <w:top w:val="none" w:sz="0" w:space="0" w:color="auto"/>
                    <w:left w:val="none" w:sz="0" w:space="0" w:color="auto"/>
                    <w:bottom w:val="none" w:sz="0" w:space="0" w:color="auto"/>
                    <w:right w:val="none" w:sz="0" w:space="0" w:color="auto"/>
                  </w:divBdr>
                  <w:divsChild>
                    <w:div w:id="64499564">
                      <w:marLeft w:val="0"/>
                      <w:marRight w:val="0"/>
                      <w:marTop w:val="0"/>
                      <w:marBottom w:val="0"/>
                      <w:divBdr>
                        <w:top w:val="none" w:sz="0" w:space="0" w:color="auto"/>
                        <w:left w:val="none" w:sz="0" w:space="0" w:color="auto"/>
                        <w:bottom w:val="none" w:sz="0" w:space="0" w:color="auto"/>
                        <w:right w:val="none" w:sz="0" w:space="0" w:color="auto"/>
                      </w:divBdr>
                      <w:divsChild>
                        <w:div w:id="234704441">
                          <w:marLeft w:val="0"/>
                          <w:marRight w:val="0"/>
                          <w:marTop w:val="0"/>
                          <w:marBottom w:val="0"/>
                          <w:divBdr>
                            <w:top w:val="none" w:sz="0" w:space="0" w:color="auto"/>
                            <w:left w:val="none" w:sz="0" w:space="0" w:color="auto"/>
                            <w:bottom w:val="none" w:sz="0" w:space="0" w:color="auto"/>
                            <w:right w:val="none" w:sz="0" w:space="0" w:color="auto"/>
                          </w:divBdr>
                        </w:div>
                      </w:divsChild>
                    </w:div>
                    <w:div w:id="1016344456">
                      <w:marLeft w:val="0"/>
                      <w:marRight w:val="0"/>
                      <w:marTop w:val="0"/>
                      <w:marBottom w:val="0"/>
                      <w:divBdr>
                        <w:top w:val="none" w:sz="0" w:space="0" w:color="auto"/>
                        <w:left w:val="none" w:sz="0" w:space="0" w:color="auto"/>
                        <w:bottom w:val="none" w:sz="0" w:space="0" w:color="auto"/>
                        <w:right w:val="none" w:sz="0" w:space="0" w:color="auto"/>
                      </w:divBdr>
                      <w:divsChild>
                        <w:div w:id="850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6518">
          <w:marLeft w:val="0"/>
          <w:marRight w:val="0"/>
          <w:marTop w:val="0"/>
          <w:marBottom w:val="0"/>
          <w:divBdr>
            <w:top w:val="none" w:sz="0" w:space="0" w:color="auto"/>
            <w:left w:val="none" w:sz="0" w:space="0" w:color="auto"/>
            <w:bottom w:val="none" w:sz="0" w:space="0" w:color="auto"/>
            <w:right w:val="none" w:sz="0" w:space="0" w:color="auto"/>
          </w:divBdr>
        </w:div>
        <w:div w:id="618536082">
          <w:marLeft w:val="0"/>
          <w:marRight w:val="0"/>
          <w:marTop w:val="0"/>
          <w:marBottom w:val="0"/>
          <w:divBdr>
            <w:top w:val="none" w:sz="0" w:space="0" w:color="auto"/>
            <w:left w:val="none" w:sz="0" w:space="0" w:color="auto"/>
            <w:bottom w:val="none" w:sz="0" w:space="0" w:color="auto"/>
            <w:right w:val="none" w:sz="0" w:space="0" w:color="auto"/>
          </w:divBdr>
          <w:divsChild>
            <w:div w:id="1152913230">
              <w:marLeft w:val="0"/>
              <w:marRight w:val="0"/>
              <w:marTop w:val="0"/>
              <w:marBottom w:val="0"/>
              <w:divBdr>
                <w:top w:val="none" w:sz="0" w:space="0" w:color="auto"/>
                <w:left w:val="none" w:sz="0" w:space="0" w:color="auto"/>
                <w:bottom w:val="none" w:sz="0" w:space="0" w:color="auto"/>
                <w:right w:val="none" w:sz="0" w:space="0" w:color="auto"/>
              </w:divBdr>
              <w:divsChild>
                <w:div w:id="729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4709">
          <w:marLeft w:val="0"/>
          <w:marRight w:val="0"/>
          <w:marTop w:val="0"/>
          <w:marBottom w:val="0"/>
          <w:divBdr>
            <w:top w:val="none" w:sz="0" w:space="0" w:color="auto"/>
            <w:left w:val="none" w:sz="0" w:space="0" w:color="auto"/>
            <w:bottom w:val="none" w:sz="0" w:space="0" w:color="auto"/>
            <w:right w:val="none" w:sz="0" w:space="0" w:color="auto"/>
          </w:divBdr>
          <w:divsChild>
            <w:div w:id="2137261537">
              <w:marLeft w:val="0"/>
              <w:marRight w:val="0"/>
              <w:marTop w:val="0"/>
              <w:marBottom w:val="0"/>
              <w:divBdr>
                <w:top w:val="none" w:sz="0" w:space="0" w:color="auto"/>
                <w:left w:val="none" w:sz="0" w:space="0" w:color="auto"/>
                <w:bottom w:val="none" w:sz="0" w:space="0" w:color="auto"/>
                <w:right w:val="none" w:sz="0" w:space="0" w:color="auto"/>
              </w:divBdr>
            </w:div>
          </w:divsChild>
        </w:div>
        <w:div w:id="1665160916">
          <w:marLeft w:val="0"/>
          <w:marRight w:val="0"/>
          <w:marTop w:val="0"/>
          <w:marBottom w:val="0"/>
          <w:divBdr>
            <w:top w:val="none" w:sz="0" w:space="0" w:color="auto"/>
            <w:left w:val="none" w:sz="0" w:space="0" w:color="auto"/>
            <w:bottom w:val="none" w:sz="0" w:space="0" w:color="auto"/>
            <w:right w:val="none" w:sz="0" w:space="0" w:color="auto"/>
          </w:divBdr>
          <w:divsChild>
            <w:div w:id="1723359325">
              <w:marLeft w:val="0"/>
              <w:marRight w:val="0"/>
              <w:marTop w:val="0"/>
              <w:marBottom w:val="0"/>
              <w:divBdr>
                <w:top w:val="none" w:sz="0" w:space="0" w:color="auto"/>
                <w:left w:val="none" w:sz="0" w:space="0" w:color="auto"/>
                <w:bottom w:val="none" w:sz="0" w:space="0" w:color="auto"/>
                <w:right w:val="none" w:sz="0" w:space="0" w:color="auto"/>
              </w:divBdr>
              <w:divsChild>
                <w:div w:id="1838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868">
          <w:marLeft w:val="0"/>
          <w:marRight w:val="0"/>
          <w:marTop w:val="0"/>
          <w:marBottom w:val="0"/>
          <w:divBdr>
            <w:top w:val="none" w:sz="0" w:space="0" w:color="auto"/>
            <w:left w:val="none" w:sz="0" w:space="0" w:color="auto"/>
            <w:bottom w:val="none" w:sz="0" w:space="0" w:color="auto"/>
            <w:right w:val="none" w:sz="0" w:space="0" w:color="auto"/>
          </w:divBdr>
        </w:div>
        <w:div w:id="656809388">
          <w:marLeft w:val="0"/>
          <w:marRight w:val="0"/>
          <w:marTop w:val="0"/>
          <w:marBottom w:val="0"/>
          <w:divBdr>
            <w:top w:val="none" w:sz="0" w:space="0" w:color="auto"/>
            <w:left w:val="none" w:sz="0" w:space="0" w:color="auto"/>
            <w:bottom w:val="none" w:sz="0" w:space="0" w:color="auto"/>
            <w:right w:val="none" w:sz="0" w:space="0" w:color="auto"/>
          </w:divBdr>
          <w:divsChild>
            <w:div w:id="1741052088">
              <w:marLeft w:val="0"/>
              <w:marRight w:val="0"/>
              <w:marTop w:val="0"/>
              <w:marBottom w:val="0"/>
              <w:divBdr>
                <w:top w:val="none" w:sz="0" w:space="0" w:color="auto"/>
                <w:left w:val="none" w:sz="0" w:space="0" w:color="auto"/>
                <w:bottom w:val="none" w:sz="0" w:space="0" w:color="auto"/>
                <w:right w:val="none" w:sz="0" w:space="0" w:color="auto"/>
              </w:divBdr>
              <w:divsChild>
                <w:div w:id="707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542">
          <w:marLeft w:val="0"/>
          <w:marRight w:val="0"/>
          <w:marTop w:val="0"/>
          <w:marBottom w:val="0"/>
          <w:divBdr>
            <w:top w:val="none" w:sz="0" w:space="0" w:color="auto"/>
            <w:left w:val="none" w:sz="0" w:space="0" w:color="auto"/>
            <w:bottom w:val="none" w:sz="0" w:space="0" w:color="auto"/>
            <w:right w:val="none" w:sz="0" w:space="0" w:color="auto"/>
          </w:divBdr>
          <w:divsChild>
            <w:div w:id="1862619485">
              <w:marLeft w:val="0"/>
              <w:marRight w:val="0"/>
              <w:marTop w:val="0"/>
              <w:marBottom w:val="0"/>
              <w:divBdr>
                <w:top w:val="none" w:sz="0" w:space="0" w:color="auto"/>
                <w:left w:val="none" w:sz="0" w:space="0" w:color="auto"/>
                <w:bottom w:val="none" w:sz="0" w:space="0" w:color="auto"/>
                <w:right w:val="none" w:sz="0" w:space="0" w:color="auto"/>
              </w:divBdr>
            </w:div>
          </w:divsChild>
        </w:div>
        <w:div w:id="1489514143">
          <w:marLeft w:val="0"/>
          <w:marRight w:val="0"/>
          <w:marTop w:val="0"/>
          <w:marBottom w:val="0"/>
          <w:divBdr>
            <w:top w:val="none" w:sz="0" w:space="0" w:color="auto"/>
            <w:left w:val="none" w:sz="0" w:space="0" w:color="auto"/>
            <w:bottom w:val="none" w:sz="0" w:space="0" w:color="auto"/>
            <w:right w:val="none" w:sz="0" w:space="0" w:color="auto"/>
          </w:divBdr>
          <w:divsChild>
            <w:div w:id="440757698">
              <w:marLeft w:val="0"/>
              <w:marRight w:val="0"/>
              <w:marTop w:val="0"/>
              <w:marBottom w:val="0"/>
              <w:divBdr>
                <w:top w:val="none" w:sz="0" w:space="0" w:color="auto"/>
                <w:left w:val="none" w:sz="0" w:space="0" w:color="auto"/>
                <w:bottom w:val="none" w:sz="0" w:space="0" w:color="auto"/>
                <w:right w:val="none" w:sz="0" w:space="0" w:color="auto"/>
              </w:divBdr>
              <w:divsChild>
                <w:div w:id="1934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1445">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
          </w:divsChild>
        </w:div>
        <w:div w:id="436174049">
          <w:marLeft w:val="0"/>
          <w:marRight w:val="0"/>
          <w:marTop w:val="0"/>
          <w:marBottom w:val="0"/>
          <w:divBdr>
            <w:top w:val="none" w:sz="0" w:space="0" w:color="auto"/>
            <w:left w:val="none" w:sz="0" w:space="0" w:color="auto"/>
            <w:bottom w:val="none" w:sz="0" w:space="0" w:color="auto"/>
            <w:right w:val="none" w:sz="0" w:space="0" w:color="auto"/>
          </w:divBdr>
          <w:divsChild>
            <w:div w:id="1415469370">
              <w:marLeft w:val="0"/>
              <w:marRight w:val="0"/>
              <w:marTop w:val="0"/>
              <w:marBottom w:val="0"/>
              <w:divBdr>
                <w:top w:val="none" w:sz="0" w:space="0" w:color="auto"/>
                <w:left w:val="none" w:sz="0" w:space="0" w:color="auto"/>
                <w:bottom w:val="none" w:sz="0" w:space="0" w:color="auto"/>
                <w:right w:val="none" w:sz="0" w:space="0" w:color="auto"/>
              </w:divBdr>
              <w:divsChild>
                <w:div w:id="4160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7849">
          <w:marLeft w:val="0"/>
          <w:marRight w:val="0"/>
          <w:marTop w:val="0"/>
          <w:marBottom w:val="0"/>
          <w:divBdr>
            <w:top w:val="none" w:sz="0" w:space="0" w:color="auto"/>
            <w:left w:val="none" w:sz="0" w:space="0" w:color="auto"/>
            <w:bottom w:val="none" w:sz="0" w:space="0" w:color="auto"/>
            <w:right w:val="none" w:sz="0" w:space="0" w:color="auto"/>
          </w:divBdr>
          <w:divsChild>
            <w:div w:id="57291933">
              <w:marLeft w:val="0"/>
              <w:marRight w:val="0"/>
              <w:marTop w:val="0"/>
              <w:marBottom w:val="0"/>
              <w:divBdr>
                <w:top w:val="none" w:sz="0" w:space="0" w:color="auto"/>
                <w:left w:val="none" w:sz="0" w:space="0" w:color="auto"/>
                <w:bottom w:val="none" w:sz="0" w:space="0" w:color="auto"/>
                <w:right w:val="none" w:sz="0" w:space="0" w:color="auto"/>
              </w:divBdr>
            </w:div>
          </w:divsChild>
        </w:div>
        <w:div w:id="1821269124">
          <w:marLeft w:val="0"/>
          <w:marRight w:val="0"/>
          <w:marTop w:val="0"/>
          <w:marBottom w:val="0"/>
          <w:divBdr>
            <w:top w:val="none" w:sz="0" w:space="0" w:color="auto"/>
            <w:left w:val="none" w:sz="0" w:space="0" w:color="auto"/>
            <w:bottom w:val="none" w:sz="0" w:space="0" w:color="auto"/>
            <w:right w:val="none" w:sz="0" w:space="0" w:color="auto"/>
          </w:divBdr>
          <w:divsChild>
            <w:div w:id="1139305976">
              <w:marLeft w:val="0"/>
              <w:marRight w:val="0"/>
              <w:marTop w:val="0"/>
              <w:marBottom w:val="0"/>
              <w:divBdr>
                <w:top w:val="none" w:sz="0" w:space="0" w:color="auto"/>
                <w:left w:val="none" w:sz="0" w:space="0" w:color="auto"/>
                <w:bottom w:val="none" w:sz="0" w:space="0" w:color="auto"/>
                <w:right w:val="none" w:sz="0" w:space="0" w:color="auto"/>
              </w:divBdr>
              <w:divsChild>
                <w:div w:id="1717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255">
          <w:marLeft w:val="0"/>
          <w:marRight w:val="0"/>
          <w:marTop w:val="0"/>
          <w:marBottom w:val="0"/>
          <w:divBdr>
            <w:top w:val="none" w:sz="0" w:space="0" w:color="auto"/>
            <w:left w:val="none" w:sz="0" w:space="0" w:color="auto"/>
            <w:bottom w:val="none" w:sz="0" w:space="0" w:color="auto"/>
            <w:right w:val="none" w:sz="0" w:space="0" w:color="auto"/>
          </w:divBdr>
        </w:div>
        <w:div w:id="1689715815">
          <w:marLeft w:val="0"/>
          <w:marRight w:val="0"/>
          <w:marTop w:val="0"/>
          <w:marBottom w:val="0"/>
          <w:divBdr>
            <w:top w:val="none" w:sz="0" w:space="0" w:color="auto"/>
            <w:left w:val="none" w:sz="0" w:space="0" w:color="auto"/>
            <w:bottom w:val="none" w:sz="0" w:space="0" w:color="auto"/>
            <w:right w:val="none" w:sz="0" w:space="0" w:color="auto"/>
          </w:divBdr>
        </w:div>
        <w:div w:id="864562514">
          <w:marLeft w:val="0"/>
          <w:marRight w:val="0"/>
          <w:marTop w:val="0"/>
          <w:marBottom w:val="0"/>
          <w:divBdr>
            <w:top w:val="none" w:sz="0" w:space="0" w:color="auto"/>
            <w:left w:val="none" w:sz="0" w:space="0" w:color="auto"/>
            <w:bottom w:val="none" w:sz="0" w:space="0" w:color="auto"/>
            <w:right w:val="none" w:sz="0" w:space="0" w:color="auto"/>
          </w:divBdr>
          <w:divsChild>
            <w:div w:id="1915041710">
              <w:marLeft w:val="0"/>
              <w:marRight w:val="0"/>
              <w:marTop w:val="0"/>
              <w:marBottom w:val="0"/>
              <w:divBdr>
                <w:top w:val="none" w:sz="0" w:space="0" w:color="auto"/>
                <w:left w:val="none" w:sz="0" w:space="0" w:color="auto"/>
                <w:bottom w:val="none" w:sz="0" w:space="0" w:color="auto"/>
                <w:right w:val="none" w:sz="0" w:space="0" w:color="auto"/>
              </w:divBdr>
              <w:divsChild>
                <w:div w:id="1885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3506">
          <w:marLeft w:val="0"/>
          <w:marRight w:val="0"/>
          <w:marTop w:val="0"/>
          <w:marBottom w:val="0"/>
          <w:divBdr>
            <w:top w:val="none" w:sz="0" w:space="0" w:color="auto"/>
            <w:left w:val="none" w:sz="0" w:space="0" w:color="auto"/>
            <w:bottom w:val="none" w:sz="0" w:space="0" w:color="auto"/>
            <w:right w:val="none" w:sz="0" w:space="0" w:color="auto"/>
          </w:divBdr>
        </w:div>
        <w:div w:id="1885822117">
          <w:marLeft w:val="0"/>
          <w:marRight w:val="0"/>
          <w:marTop w:val="0"/>
          <w:marBottom w:val="0"/>
          <w:divBdr>
            <w:top w:val="none" w:sz="0" w:space="0" w:color="auto"/>
            <w:left w:val="none" w:sz="0" w:space="0" w:color="auto"/>
            <w:bottom w:val="none" w:sz="0" w:space="0" w:color="auto"/>
            <w:right w:val="none" w:sz="0" w:space="0" w:color="auto"/>
          </w:divBdr>
          <w:divsChild>
            <w:div w:id="915242856">
              <w:marLeft w:val="0"/>
              <w:marRight w:val="0"/>
              <w:marTop w:val="0"/>
              <w:marBottom w:val="0"/>
              <w:divBdr>
                <w:top w:val="none" w:sz="0" w:space="0" w:color="auto"/>
                <w:left w:val="none" w:sz="0" w:space="0" w:color="auto"/>
                <w:bottom w:val="none" w:sz="0" w:space="0" w:color="auto"/>
                <w:right w:val="none" w:sz="0" w:space="0" w:color="auto"/>
              </w:divBdr>
              <w:divsChild>
                <w:div w:id="636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1124">
          <w:marLeft w:val="0"/>
          <w:marRight w:val="0"/>
          <w:marTop w:val="0"/>
          <w:marBottom w:val="0"/>
          <w:divBdr>
            <w:top w:val="none" w:sz="0" w:space="0" w:color="auto"/>
            <w:left w:val="none" w:sz="0" w:space="0" w:color="auto"/>
            <w:bottom w:val="none" w:sz="0" w:space="0" w:color="auto"/>
            <w:right w:val="none" w:sz="0" w:space="0" w:color="auto"/>
          </w:divBdr>
          <w:divsChild>
            <w:div w:id="1184172153">
              <w:marLeft w:val="0"/>
              <w:marRight w:val="0"/>
              <w:marTop w:val="0"/>
              <w:marBottom w:val="0"/>
              <w:divBdr>
                <w:top w:val="none" w:sz="0" w:space="0" w:color="auto"/>
                <w:left w:val="none" w:sz="0" w:space="0" w:color="auto"/>
                <w:bottom w:val="none" w:sz="0" w:space="0" w:color="auto"/>
                <w:right w:val="none" w:sz="0" w:space="0" w:color="auto"/>
              </w:divBdr>
            </w:div>
          </w:divsChild>
        </w:div>
        <w:div w:id="1506632025">
          <w:marLeft w:val="0"/>
          <w:marRight w:val="0"/>
          <w:marTop w:val="0"/>
          <w:marBottom w:val="0"/>
          <w:divBdr>
            <w:top w:val="none" w:sz="0" w:space="0" w:color="auto"/>
            <w:left w:val="none" w:sz="0" w:space="0" w:color="auto"/>
            <w:bottom w:val="none" w:sz="0" w:space="0" w:color="auto"/>
            <w:right w:val="none" w:sz="0" w:space="0" w:color="auto"/>
          </w:divBdr>
          <w:divsChild>
            <w:div w:id="613632307">
              <w:marLeft w:val="0"/>
              <w:marRight w:val="0"/>
              <w:marTop w:val="0"/>
              <w:marBottom w:val="0"/>
              <w:divBdr>
                <w:top w:val="none" w:sz="0" w:space="0" w:color="auto"/>
                <w:left w:val="none" w:sz="0" w:space="0" w:color="auto"/>
                <w:bottom w:val="none" w:sz="0" w:space="0" w:color="auto"/>
                <w:right w:val="none" w:sz="0" w:space="0" w:color="auto"/>
              </w:divBdr>
              <w:divsChild>
                <w:div w:id="16780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972">
          <w:marLeft w:val="0"/>
          <w:marRight w:val="0"/>
          <w:marTop w:val="0"/>
          <w:marBottom w:val="0"/>
          <w:divBdr>
            <w:top w:val="none" w:sz="0" w:space="0" w:color="auto"/>
            <w:left w:val="none" w:sz="0" w:space="0" w:color="auto"/>
            <w:bottom w:val="none" w:sz="0" w:space="0" w:color="auto"/>
            <w:right w:val="none" w:sz="0" w:space="0" w:color="auto"/>
          </w:divBdr>
          <w:divsChild>
            <w:div w:id="803814544">
              <w:marLeft w:val="0"/>
              <w:marRight w:val="0"/>
              <w:marTop w:val="0"/>
              <w:marBottom w:val="0"/>
              <w:divBdr>
                <w:top w:val="none" w:sz="0" w:space="0" w:color="auto"/>
                <w:left w:val="none" w:sz="0" w:space="0" w:color="auto"/>
                <w:bottom w:val="none" w:sz="0" w:space="0" w:color="auto"/>
                <w:right w:val="none" w:sz="0" w:space="0" w:color="auto"/>
              </w:divBdr>
            </w:div>
          </w:divsChild>
        </w:div>
        <w:div w:id="888807418">
          <w:marLeft w:val="0"/>
          <w:marRight w:val="0"/>
          <w:marTop w:val="0"/>
          <w:marBottom w:val="0"/>
          <w:divBdr>
            <w:top w:val="none" w:sz="0" w:space="0" w:color="auto"/>
            <w:left w:val="none" w:sz="0" w:space="0" w:color="auto"/>
            <w:bottom w:val="none" w:sz="0" w:space="0" w:color="auto"/>
            <w:right w:val="none" w:sz="0" w:space="0" w:color="auto"/>
          </w:divBdr>
          <w:divsChild>
            <w:div w:id="680201281">
              <w:marLeft w:val="0"/>
              <w:marRight w:val="0"/>
              <w:marTop w:val="0"/>
              <w:marBottom w:val="0"/>
              <w:divBdr>
                <w:top w:val="none" w:sz="0" w:space="0" w:color="auto"/>
                <w:left w:val="none" w:sz="0" w:space="0" w:color="auto"/>
                <w:bottom w:val="none" w:sz="0" w:space="0" w:color="auto"/>
                <w:right w:val="none" w:sz="0" w:space="0" w:color="auto"/>
              </w:divBdr>
              <w:divsChild>
                <w:div w:id="409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6845">
          <w:marLeft w:val="0"/>
          <w:marRight w:val="0"/>
          <w:marTop w:val="0"/>
          <w:marBottom w:val="0"/>
          <w:divBdr>
            <w:top w:val="none" w:sz="0" w:space="0" w:color="auto"/>
            <w:left w:val="none" w:sz="0" w:space="0" w:color="auto"/>
            <w:bottom w:val="none" w:sz="0" w:space="0" w:color="auto"/>
            <w:right w:val="none" w:sz="0" w:space="0" w:color="auto"/>
          </w:divBdr>
        </w:div>
        <w:div w:id="1390224012">
          <w:marLeft w:val="0"/>
          <w:marRight w:val="0"/>
          <w:marTop w:val="0"/>
          <w:marBottom w:val="0"/>
          <w:divBdr>
            <w:top w:val="none" w:sz="0" w:space="0" w:color="auto"/>
            <w:left w:val="none" w:sz="0" w:space="0" w:color="auto"/>
            <w:bottom w:val="none" w:sz="0" w:space="0" w:color="auto"/>
            <w:right w:val="none" w:sz="0" w:space="0" w:color="auto"/>
          </w:divBdr>
          <w:divsChild>
            <w:div w:id="394012393">
              <w:marLeft w:val="0"/>
              <w:marRight w:val="0"/>
              <w:marTop w:val="0"/>
              <w:marBottom w:val="0"/>
              <w:divBdr>
                <w:top w:val="none" w:sz="0" w:space="0" w:color="auto"/>
                <w:left w:val="none" w:sz="0" w:space="0" w:color="auto"/>
                <w:bottom w:val="none" w:sz="0" w:space="0" w:color="auto"/>
                <w:right w:val="none" w:sz="0" w:space="0" w:color="auto"/>
              </w:divBdr>
              <w:divsChild>
                <w:div w:id="20487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7298">
          <w:marLeft w:val="0"/>
          <w:marRight w:val="0"/>
          <w:marTop w:val="0"/>
          <w:marBottom w:val="0"/>
          <w:divBdr>
            <w:top w:val="none" w:sz="0" w:space="0" w:color="auto"/>
            <w:left w:val="none" w:sz="0" w:space="0" w:color="auto"/>
            <w:bottom w:val="none" w:sz="0" w:space="0" w:color="auto"/>
            <w:right w:val="none" w:sz="0" w:space="0" w:color="auto"/>
          </w:divBdr>
          <w:divsChild>
            <w:div w:id="186600677">
              <w:marLeft w:val="0"/>
              <w:marRight w:val="0"/>
              <w:marTop w:val="0"/>
              <w:marBottom w:val="0"/>
              <w:divBdr>
                <w:top w:val="none" w:sz="0" w:space="0" w:color="auto"/>
                <w:left w:val="none" w:sz="0" w:space="0" w:color="auto"/>
                <w:bottom w:val="none" w:sz="0" w:space="0" w:color="auto"/>
                <w:right w:val="none" w:sz="0" w:space="0" w:color="auto"/>
              </w:divBdr>
              <w:divsChild>
                <w:div w:id="1398364073">
                  <w:marLeft w:val="15"/>
                  <w:marRight w:val="15"/>
                  <w:marTop w:val="15"/>
                  <w:marBottom w:val="15"/>
                  <w:divBdr>
                    <w:top w:val="none" w:sz="0" w:space="0" w:color="auto"/>
                    <w:left w:val="none" w:sz="0" w:space="0" w:color="auto"/>
                    <w:bottom w:val="none" w:sz="0" w:space="0" w:color="auto"/>
                    <w:right w:val="none" w:sz="0" w:space="0" w:color="auto"/>
                  </w:divBdr>
                  <w:divsChild>
                    <w:div w:id="1697732932">
                      <w:marLeft w:val="0"/>
                      <w:marRight w:val="0"/>
                      <w:marTop w:val="0"/>
                      <w:marBottom w:val="0"/>
                      <w:divBdr>
                        <w:top w:val="none" w:sz="0" w:space="0" w:color="auto"/>
                        <w:left w:val="none" w:sz="0" w:space="0" w:color="auto"/>
                        <w:bottom w:val="none" w:sz="0" w:space="0" w:color="auto"/>
                        <w:right w:val="none" w:sz="0" w:space="0" w:color="auto"/>
                      </w:divBdr>
                    </w:div>
                    <w:div w:id="527530411">
                      <w:marLeft w:val="0"/>
                      <w:marRight w:val="0"/>
                      <w:marTop w:val="0"/>
                      <w:marBottom w:val="0"/>
                      <w:divBdr>
                        <w:top w:val="none" w:sz="0" w:space="0" w:color="auto"/>
                        <w:left w:val="none" w:sz="0" w:space="0" w:color="auto"/>
                        <w:bottom w:val="none" w:sz="0" w:space="0" w:color="auto"/>
                        <w:right w:val="none" w:sz="0" w:space="0" w:color="auto"/>
                      </w:divBdr>
                    </w:div>
                  </w:divsChild>
                </w:div>
                <w:div w:id="572349403">
                  <w:marLeft w:val="15"/>
                  <w:marRight w:val="15"/>
                  <w:marTop w:val="15"/>
                  <w:marBottom w:val="15"/>
                  <w:divBdr>
                    <w:top w:val="none" w:sz="0" w:space="0" w:color="auto"/>
                    <w:left w:val="none" w:sz="0" w:space="0" w:color="auto"/>
                    <w:bottom w:val="none" w:sz="0" w:space="0" w:color="auto"/>
                    <w:right w:val="none" w:sz="0" w:space="0" w:color="auto"/>
                  </w:divBdr>
                  <w:divsChild>
                    <w:div w:id="353922883">
                      <w:marLeft w:val="0"/>
                      <w:marRight w:val="0"/>
                      <w:marTop w:val="0"/>
                      <w:marBottom w:val="0"/>
                      <w:divBdr>
                        <w:top w:val="none" w:sz="0" w:space="0" w:color="auto"/>
                        <w:left w:val="none" w:sz="0" w:space="0" w:color="auto"/>
                        <w:bottom w:val="none" w:sz="0" w:space="0" w:color="auto"/>
                        <w:right w:val="none" w:sz="0" w:space="0" w:color="auto"/>
                      </w:divBdr>
                    </w:div>
                    <w:div w:id="21020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7325">
          <w:marLeft w:val="0"/>
          <w:marRight w:val="0"/>
          <w:marTop w:val="0"/>
          <w:marBottom w:val="0"/>
          <w:divBdr>
            <w:top w:val="none" w:sz="0" w:space="0" w:color="auto"/>
            <w:left w:val="none" w:sz="0" w:space="0" w:color="auto"/>
            <w:bottom w:val="none" w:sz="0" w:space="0" w:color="auto"/>
            <w:right w:val="none" w:sz="0" w:space="0" w:color="auto"/>
          </w:divBdr>
          <w:divsChild>
            <w:div w:id="545065604">
              <w:marLeft w:val="0"/>
              <w:marRight w:val="0"/>
              <w:marTop w:val="0"/>
              <w:marBottom w:val="0"/>
              <w:divBdr>
                <w:top w:val="none" w:sz="0" w:space="0" w:color="auto"/>
                <w:left w:val="none" w:sz="0" w:space="0" w:color="auto"/>
                <w:bottom w:val="none" w:sz="0" w:space="0" w:color="auto"/>
                <w:right w:val="none" w:sz="0" w:space="0" w:color="auto"/>
              </w:divBdr>
            </w:div>
          </w:divsChild>
        </w:div>
        <w:div w:id="1207327429">
          <w:marLeft w:val="0"/>
          <w:marRight w:val="0"/>
          <w:marTop w:val="0"/>
          <w:marBottom w:val="0"/>
          <w:divBdr>
            <w:top w:val="none" w:sz="0" w:space="0" w:color="auto"/>
            <w:left w:val="none" w:sz="0" w:space="0" w:color="auto"/>
            <w:bottom w:val="none" w:sz="0" w:space="0" w:color="auto"/>
            <w:right w:val="none" w:sz="0" w:space="0" w:color="auto"/>
          </w:divBdr>
        </w:div>
        <w:div w:id="848106152">
          <w:marLeft w:val="0"/>
          <w:marRight w:val="0"/>
          <w:marTop w:val="0"/>
          <w:marBottom w:val="0"/>
          <w:divBdr>
            <w:top w:val="none" w:sz="0" w:space="0" w:color="auto"/>
            <w:left w:val="none" w:sz="0" w:space="0" w:color="auto"/>
            <w:bottom w:val="none" w:sz="0" w:space="0" w:color="auto"/>
            <w:right w:val="none" w:sz="0" w:space="0" w:color="auto"/>
          </w:divBdr>
          <w:divsChild>
            <w:div w:id="1350451346">
              <w:marLeft w:val="0"/>
              <w:marRight w:val="0"/>
              <w:marTop w:val="0"/>
              <w:marBottom w:val="0"/>
              <w:divBdr>
                <w:top w:val="none" w:sz="0" w:space="0" w:color="auto"/>
                <w:left w:val="none" w:sz="0" w:space="0" w:color="auto"/>
                <w:bottom w:val="none" w:sz="0" w:space="0" w:color="auto"/>
                <w:right w:val="none" w:sz="0" w:space="0" w:color="auto"/>
              </w:divBdr>
              <w:divsChild>
                <w:div w:id="1355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917">
          <w:marLeft w:val="0"/>
          <w:marRight w:val="0"/>
          <w:marTop w:val="0"/>
          <w:marBottom w:val="0"/>
          <w:divBdr>
            <w:top w:val="none" w:sz="0" w:space="0" w:color="auto"/>
            <w:left w:val="none" w:sz="0" w:space="0" w:color="auto"/>
            <w:bottom w:val="none" w:sz="0" w:space="0" w:color="auto"/>
            <w:right w:val="none" w:sz="0" w:space="0" w:color="auto"/>
          </w:divBdr>
        </w:div>
        <w:div w:id="1034423704">
          <w:marLeft w:val="0"/>
          <w:marRight w:val="0"/>
          <w:marTop w:val="0"/>
          <w:marBottom w:val="0"/>
          <w:divBdr>
            <w:top w:val="none" w:sz="0" w:space="0" w:color="auto"/>
            <w:left w:val="none" w:sz="0" w:space="0" w:color="auto"/>
            <w:bottom w:val="none" w:sz="0" w:space="0" w:color="auto"/>
            <w:right w:val="none" w:sz="0" w:space="0" w:color="auto"/>
          </w:divBdr>
          <w:divsChild>
            <w:div w:id="1931086487">
              <w:marLeft w:val="0"/>
              <w:marRight w:val="0"/>
              <w:marTop w:val="0"/>
              <w:marBottom w:val="0"/>
              <w:divBdr>
                <w:top w:val="none" w:sz="0" w:space="0" w:color="auto"/>
                <w:left w:val="none" w:sz="0" w:space="0" w:color="auto"/>
                <w:bottom w:val="none" w:sz="0" w:space="0" w:color="auto"/>
                <w:right w:val="none" w:sz="0" w:space="0" w:color="auto"/>
              </w:divBdr>
              <w:divsChild>
                <w:div w:id="632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4371">
          <w:marLeft w:val="0"/>
          <w:marRight w:val="0"/>
          <w:marTop w:val="0"/>
          <w:marBottom w:val="0"/>
          <w:divBdr>
            <w:top w:val="none" w:sz="0" w:space="0" w:color="auto"/>
            <w:left w:val="none" w:sz="0" w:space="0" w:color="auto"/>
            <w:bottom w:val="none" w:sz="0" w:space="0" w:color="auto"/>
            <w:right w:val="none" w:sz="0" w:space="0" w:color="auto"/>
          </w:divBdr>
          <w:divsChild>
            <w:div w:id="230653745">
              <w:marLeft w:val="0"/>
              <w:marRight w:val="0"/>
              <w:marTop w:val="0"/>
              <w:marBottom w:val="0"/>
              <w:divBdr>
                <w:top w:val="none" w:sz="0" w:space="0" w:color="auto"/>
                <w:left w:val="none" w:sz="0" w:space="0" w:color="auto"/>
                <w:bottom w:val="none" w:sz="0" w:space="0" w:color="auto"/>
                <w:right w:val="none" w:sz="0" w:space="0" w:color="auto"/>
              </w:divBdr>
            </w:div>
          </w:divsChild>
        </w:div>
        <w:div w:id="1515339136">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6634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6358">
          <w:marLeft w:val="0"/>
          <w:marRight w:val="0"/>
          <w:marTop w:val="0"/>
          <w:marBottom w:val="0"/>
          <w:divBdr>
            <w:top w:val="none" w:sz="0" w:space="0" w:color="auto"/>
            <w:left w:val="none" w:sz="0" w:space="0" w:color="auto"/>
            <w:bottom w:val="none" w:sz="0" w:space="0" w:color="auto"/>
            <w:right w:val="none" w:sz="0" w:space="0" w:color="auto"/>
          </w:divBdr>
          <w:divsChild>
            <w:div w:id="2131049535">
              <w:marLeft w:val="0"/>
              <w:marRight w:val="0"/>
              <w:marTop w:val="0"/>
              <w:marBottom w:val="0"/>
              <w:divBdr>
                <w:top w:val="none" w:sz="0" w:space="0" w:color="auto"/>
                <w:left w:val="none" w:sz="0" w:space="0" w:color="auto"/>
                <w:bottom w:val="none" w:sz="0" w:space="0" w:color="auto"/>
                <w:right w:val="none" w:sz="0" w:space="0" w:color="auto"/>
              </w:divBdr>
            </w:div>
          </w:divsChild>
        </w:div>
        <w:div w:id="1696884615">
          <w:marLeft w:val="0"/>
          <w:marRight w:val="0"/>
          <w:marTop w:val="0"/>
          <w:marBottom w:val="0"/>
          <w:divBdr>
            <w:top w:val="none" w:sz="0" w:space="0" w:color="auto"/>
            <w:left w:val="none" w:sz="0" w:space="0" w:color="auto"/>
            <w:bottom w:val="none" w:sz="0" w:space="0" w:color="auto"/>
            <w:right w:val="none" w:sz="0" w:space="0" w:color="auto"/>
          </w:divBdr>
          <w:divsChild>
            <w:div w:id="896747261">
              <w:marLeft w:val="0"/>
              <w:marRight w:val="0"/>
              <w:marTop w:val="0"/>
              <w:marBottom w:val="0"/>
              <w:divBdr>
                <w:top w:val="none" w:sz="0" w:space="0" w:color="auto"/>
                <w:left w:val="none" w:sz="0" w:space="0" w:color="auto"/>
                <w:bottom w:val="none" w:sz="0" w:space="0" w:color="auto"/>
                <w:right w:val="none" w:sz="0" w:space="0" w:color="auto"/>
              </w:divBdr>
              <w:divsChild>
                <w:div w:id="19299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7977">
          <w:marLeft w:val="0"/>
          <w:marRight w:val="0"/>
          <w:marTop w:val="0"/>
          <w:marBottom w:val="0"/>
          <w:divBdr>
            <w:top w:val="none" w:sz="0" w:space="0" w:color="auto"/>
            <w:left w:val="none" w:sz="0" w:space="0" w:color="auto"/>
            <w:bottom w:val="none" w:sz="0" w:space="0" w:color="auto"/>
            <w:right w:val="none" w:sz="0" w:space="0" w:color="auto"/>
          </w:divBdr>
          <w:divsChild>
            <w:div w:id="1083574120">
              <w:marLeft w:val="0"/>
              <w:marRight w:val="0"/>
              <w:marTop w:val="0"/>
              <w:marBottom w:val="0"/>
              <w:divBdr>
                <w:top w:val="none" w:sz="0" w:space="0" w:color="auto"/>
                <w:left w:val="none" w:sz="0" w:space="0" w:color="auto"/>
                <w:bottom w:val="none" w:sz="0" w:space="0" w:color="auto"/>
                <w:right w:val="none" w:sz="0" w:space="0" w:color="auto"/>
              </w:divBdr>
            </w:div>
          </w:divsChild>
        </w:div>
        <w:div w:id="1903444008">
          <w:marLeft w:val="0"/>
          <w:marRight w:val="0"/>
          <w:marTop w:val="0"/>
          <w:marBottom w:val="0"/>
          <w:divBdr>
            <w:top w:val="none" w:sz="0" w:space="0" w:color="auto"/>
            <w:left w:val="none" w:sz="0" w:space="0" w:color="auto"/>
            <w:bottom w:val="none" w:sz="0" w:space="0" w:color="auto"/>
            <w:right w:val="none" w:sz="0" w:space="0" w:color="auto"/>
          </w:divBdr>
          <w:divsChild>
            <w:div w:id="536088617">
              <w:marLeft w:val="0"/>
              <w:marRight w:val="0"/>
              <w:marTop w:val="0"/>
              <w:marBottom w:val="0"/>
              <w:divBdr>
                <w:top w:val="none" w:sz="0" w:space="0" w:color="auto"/>
                <w:left w:val="none" w:sz="0" w:space="0" w:color="auto"/>
                <w:bottom w:val="none" w:sz="0" w:space="0" w:color="auto"/>
                <w:right w:val="none" w:sz="0" w:space="0" w:color="auto"/>
              </w:divBdr>
              <w:divsChild>
                <w:div w:id="1333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798">
          <w:marLeft w:val="0"/>
          <w:marRight w:val="0"/>
          <w:marTop w:val="0"/>
          <w:marBottom w:val="0"/>
          <w:divBdr>
            <w:top w:val="none" w:sz="0" w:space="0" w:color="auto"/>
            <w:left w:val="none" w:sz="0" w:space="0" w:color="auto"/>
            <w:bottom w:val="none" w:sz="0" w:space="0" w:color="auto"/>
            <w:right w:val="none" w:sz="0" w:space="0" w:color="auto"/>
          </w:divBdr>
        </w:div>
        <w:div w:id="1813669564">
          <w:marLeft w:val="0"/>
          <w:marRight w:val="0"/>
          <w:marTop w:val="0"/>
          <w:marBottom w:val="0"/>
          <w:divBdr>
            <w:top w:val="none" w:sz="0" w:space="0" w:color="auto"/>
            <w:left w:val="none" w:sz="0" w:space="0" w:color="auto"/>
            <w:bottom w:val="none" w:sz="0" w:space="0" w:color="auto"/>
            <w:right w:val="none" w:sz="0" w:space="0" w:color="auto"/>
          </w:divBdr>
          <w:divsChild>
            <w:div w:id="984309953">
              <w:marLeft w:val="0"/>
              <w:marRight w:val="0"/>
              <w:marTop w:val="0"/>
              <w:marBottom w:val="0"/>
              <w:divBdr>
                <w:top w:val="none" w:sz="0" w:space="0" w:color="auto"/>
                <w:left w:val="none" w:sz="0" w:space="0" w:color="auto"/>
                <w:bottom w:val="none" w:sz="0" w:space="0" w:color="auto"/>
                <w:right w:val="none" w:sz="0" w:space="0" w:color="auto"/>
              </w:divBdr>
              <w:divsChild>
                <w:div w:id="2045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Guerra_mondiale" TargetMode="External"/><Relationship Id="rId21" Type="http://schemas.openxmlformats.org/officeDocument/2006/relationships/hyperlink" Target="https://it.wikipedia.org/wiki/San_Lorenzo" TargetMode="External"/><Relationship Id="rId63" Type="http://schemas.openxmlformats.org/officeDocument/2006/relationships/hyperlink" Target="https://it.wikipedia.org/wiki/Certosa_di_Padula" TargetMode="External"/><Relationship Id="rId159" Type="http://schemas.openxmlformats.org/officeDocument/2006/relationships/hyperlink" Target="https://it.wikipedia.org/wiki/Barocco_siciliano" TargetMode="External"/><Relationship Id="rId170" Type="http://schemas.openxmlformats.org/officeDocument/2006/relationships/hyperlink" Target="https://it.wikipedia.org/wiki/Giacomo_Farelli" TargetMode="External"/><Relationship Id="rId226" Type="http://schemas.openxmlformats.org/officeDocument/2006/relationships/hyperlink" Target="https://it.wikipedia.org/wiki/Basilica_di_Santa_Chiara_(Napoli)" TargetMode="External"/><Relationship Id="rId268" Type="http://schemas.openxmlformats.org/officeDocument/2006/relationships/footer" Target="footer2.xml"/><Relationship Id="rId11" Type="http://schemas.openxmlformats.org/officeDocument/2006/relationships/image" Target="media/image2.png"/><Relationship Id="rId32" Type="http://schemas.openxmlformats.org/officeDocument/2006/relationships/hyperlink" Target="https://it.wikipedia.org/wiki/Certosa_di_Padula" TargetMode="External"/><Relationship Id="rId53" Type="http://schemas.openxmlformats.org/officeDocument/2006/relationships/hyperlink" Target="https://it.wikipedia.org/wiki/Patrimonio_dell%27umanit%C3%A0" TargetMode="External"/><Relationship Id="rId74" Type="http://schemas.openxmlformats.org/officeDocument/2006/relationships/hyperlink" Target="https://it.wikipedia.org/wiki/Regno_di_Napoli" TargetMode="External"/><Relationship Id="rId128" Type="http://schemas.openxmlformats.org/officeDocument/2006/relationships/hyperlink" Target="https://it.wikipedia.org/wiki/C%27era_una_volta_(film_1967)" TargetMode="External"/><Relationship Id="rId149" Type="http://schemas.openxmlformats.org/officeDocument/2006/relationships/hyperlink" Target="https://it.wikipedia.org/wiki/Certosa_di_Padula" TargetMode="External"/><Relationship Id="rId5" Type="http://schemas.openxmlformats.org/officeDocument/2006/relationships/webSettings" Target="webSettings.xml"/><Relationship Id="rId95" Type="http://schemas.openxmlformats.org/officeDocument/2006/relationships/hyperlink" Target="https://it.wikipedia.org/wiki/Grangia" TargetMode="External"/><Relationship Id="rId160" Type="http://schemas.openxmlformats.org/officeDocument/2006/relationships/hyperlink" Target="https://it.wikipedia.org/wiki/Certosa_di_Padula" TargetMode="External"/><Relationship Id="rId181" Type="http://schemas.openxmlformats.org/officeDocument/2006/relationships/hyperlink" Target="https://it.wikipedia.org/wiki/Bartolomeo_Ghetti" TargetMode="External"/><Relationship Id="rId216" Type="http://schemas.openxmlformats.org/officeDocument/2006/relationships/hyperlink" Target="https://it.wikipedia.org/wiki/Certosa_di_Padula" TargetMode="External"/><Relationship Id="rId237" Type="http://schemas.openxmlformats.org/officeDocument/2006/relationships/hyperlink" Target="https://it.wikipedia.org/wiki/File:ChiostroGrandeCertosaPadula.JPG" TargetMode="External"/><Relationship Id="rId258" Type="http://schemas.openxmlformats.org/officeDocument/2006/relationships/hyperlink" Target="https://it.wikipedia.org/wiki/Certosa_di_Padula" TargetMode="External"/><Relationship Id="rId22" Type="http://schemas.openxmlformats.org/officeDocument/2006/relationships/hyperlink" Target="https://it.wikipedia.org/wiki/Ordine_religioso" TargetMode="External"/><Relationship Id="rId43" Type="http://schemas.openxmlformats.org/officeDocument/2006/relationships/hyperlink" Target="https://it.wikipedia.org/wiki/Certosa_di_San_Martino" TargetMode="External"/><Relationship Id="rId64" Type="http://schemas.openxmlformats.org/officeDocument/2006/relationships/hyperlink" Target="https://it.wikipedia.org/wiki/Certosa_di_Trisulti" TargetMode="External"/><Relationship Id="rId118" Type="http://schemas.openxmlformats.org/officeDocument/2006/relationships/hyperlink" Target="https://it.wikipedia.org/wiki/Campo_di_prigionia" TargetMode="External"/><Relationship Id="rId139" Type="http://schemas.openxmlformats.org/officeDocument/2006/relationships/hyperlink" Target="https://it.wikipedia.org/wiki/Certosa_di_Padula" TargetMode="External"/><Relationship Id="rId85" Type="http://schemas.openxmlformats.org/officeDocument/2006/relationships/hyperlink" Target="https://it.wikipedia.org/wiki/Carlo_V" TargetMode="External"/><Relationship Id="rId150" Type="http://schemas.openxmlformats.org/officeDocument/2006/relationships/hyperlink" Target="https://it.wikipedia.org/wiki/Domenico_Antonio_Vaccaro" TargetMode="External"/><Relationship Id="rId171" Type="http://schemas.openxmlformats.org/officeDocument/2006/relationships/hyperlink" Target="https://it.wikipedia.org/wiki/Francesco_Solimena" TargetMode="External"/><Relationship Id="rId192" Type="http://schemas.openxmlformats.org/officeDocument/2006/relationships/hyperlink" Target="https://it.wikipedia.org/wiki/Certosa_di_Padula" TargetMode="External"/><Relationship Id="rId206" Type="http://schemas.openxmlformats.org/officeDocument/2006/relationships/image" Target="media/image18.jpeg"/><Relationship Id="rId227" Type="http://schemas.openxmlformats.org/officeDocument/2006/relationships/hyperlink" Target="https://it.wikipedia.org/wiki/Napoli" TargetMode="External"/><Relationship Id="rId248" Type="http://schemas.openxmlformats.org/officeDocument/2006/relationships/hyperlink" Target="https://it.wikipedia.org/wiki/Basilica_di_Santa_Maria_degli_Angeli_e_dei_Martiri" TargetMode="External"/><Relationship Id="rId269" Type="http://schemas.openxmlformats.org/officeDocument/2006/relationships/header" Target="header3.xml"/><Relationship Id="rId12" Type="http://schemas.openxmlformats.org/officeDocument/2006/relationships/hyperlink" Target="https://it.wikipedia.org/wiki/Italia" TargetMode="External"/><Relationship Id="rId33" Type="http://schemas.openxmlformats.org/officeDocument/2006/relationships/hyperlink" Target="https://it.wikipedia.org/wiki/1779" TargetMode="External"/><Relationship Id="rId108" Type="http://schemas.openxmlformats.org/officeDocument/2006/relationships/hyperlink" Target="https://it.wikipedia.org/wiki/Ordine_certosino" TargetMode="External"/><Relationship Id="rId129" Type="http://schemas.openxmlformats.org/officeDocument/2006/relationships/hyperlink" Target="https://it.wikipedia.org/wiki/1967" TargetMode="External"/><Relationship Id="rId54" Type="http://schemas.openxmlformats.org/officeDocument/2006/relationships/hyperlink" Target="https://it.wikipedia.org/wiki/Organizzazione_delle_Nazioni_Unite_per_l%27educazione,_la_scienza_e_la_cultura" TargetMode="External"/><Relationship Id="rId75" Type="http://schemas.openxmlformats.org/officeDocument/2006/relationships/hyperlink" Target="https://it.wikipedia.org/wiki/Ordine_religioso_cattolico" TargetMode="External"/><Relationship Id="rId96" Type="http://schemas.openxmlformats.org/officeDocument/2006/relationships/hyperlink" Target="https://it.wikipedia.org/wiki/Sala_Consilina" TargetMode="External"/><Relationship Id="rId140" Type="http://schemas.openxmlformats.org/officeDocument/2006/relationships/hyperlink" Target="https://it.wikipedia.org/wiki/File:PiantaCertosaPadulaDescrittiva.svg" TargetMode="External"/><Relationship Id="rId161" Type="http://schemas.openxmlformats.org/officeDocument/2006/relationships/hyperlink" Target="https://it.wikipedia.org/wiki/Certosa_di_Padula" TargetMode="External"/><Relationship Id="rId182" Type="http://schemas.openxmlformats.org/officeDocument/2006/relationships/hyperlink" Target="https://it.wikipedia.org/wiki/Antonio_Fontana" TargetMode="External"/><Relationship Id="rId217" Type="http://schemas.openxmlformats.org/officeDocument/2006/relationships/hyperlink" Target="https://it.wikipedia.org/wiki/Certosa_di_Padula" TargetMode="External"/><Relationship Id="rId6" Type="http://schemas.openxmlformats.org/officeDocument/2006/relationships/footnotes" Target="footnotes.xml"/><Relationship Id="rId238" Type="http://schemas.openxmlformats.org/officeDocument/2006/relationships/image" Target="media/image22.jpeg"/><Relationship Id="rId259" Type="http://schemas.openxmlformats.org/officeDocument/2006/relationships/hyperlink" Target="https://it.wikipedia.org/wiki/Luigi_Vanvitelli" TargetMode="External"/><Relationship Id="rId23" Type="http://schemas.openxmlformats.org/officeDocument/2006/relationships/hyperlink" Target="https://it.wikipedia.org/wiki/Ordine_certosino" TargetMode="External"/><Relationship Id="rId119" Type="http://schemas.openxmlformats.org/officeDocument/2006/relationships/hyperlink" Target="https://it.wikipedia.org/wiki/Campo_di_concentramento" TargetMode="External"/><Relationship Id="rId270" Type="http://schemas.openxmlformats.org/officeDocument/2006/relationships/footer" Target="footer3.xml"/><Relationship Id="rId44" Type="http://schemas.openxmlformats.org/officeDocument/2006/relationships/hyperlink" Target="https://it.wikipedia.org/wiki/Napoli" TargetMode="External"/><Relationship Id="rId65" Type="http://schemas.openxmlformats.org/officeDocument/2006/relationships/hyperlink" Target="https://it.wikipedia.org/wiki/Certosa_di_Padula" TargetMode="External"/><Relationship Id="rId86" Type="http://schemas.openxmlformats.org/officeDocument/2006/relationships/hyperlink" Target="https://it.wikipedia.org/wiki/Conquista_di_Tunisi_(1535)" TargetMode="External"/><Relationship Id="rId130" Type="http://schemas.openxmlformats.org/officeDocument/2006/relationships/hyperlink" Target="https://it.wikipedia.org/wiki/Francesco_Rosi" TargetMode="External"/><Relationship Id="rId151" Type="http://schemas.openxmlformats.org/officeDocument/2006/relationships/hyperlink" Target="https://it.wikipedia.org/wiki/Certosa_di_Padula" TargetMode="External"/><Relationship Id="rId172" Type="http://schemas.openxmlformats.org/officeDocument/2006/relationships/hyperlink" Target="https://it.wikipedia.org/wiki/Paolo_De_Matteis" TargetMode="External"/><Relationship Id="rId193" Type="http://schemas.openxmlformats.org/officeDocument/2006/relationships/hyperlink" Target="https://it.wikipedia.org/wiki/Certosa_di_Padula" TargetMode="External"/><Relationship Id="rId207" Type="http://schemas.openxmlformats.org/officeDocument/2006/relationships/hyperlink" Target="https://it.wikipedia.org/w/index.php?title=Francesco_D%27Elia&amp;action=edit&amp;redlink=1" TargetMode="External"/><Relationship Id="rId228" Type="http://schemas.openxmlformats.org/officeDocument/2006/relationships/hyperlink" Target="https://it.wikipedia.org/wiki/File:Padula_certosa_jardin_du_prieur.JPG" TargetMode="External"/><Relationship Id="rId249" Type="http://schemas.openxmlformats.org/officeDocument/2006/relationships/hyperlink" Target="https://it.wikipedia.org/wiki/Roma" TargetMode="External"/><Relationship Id="rId13" Type="http://schemas.openxmlformats.org/officeDocument/2006/relationships/hyperlink" Target="https://it.wikipedia.org/wiki/Regione_(Italia)" TargetMode="External"/><Relationship Id="rId109" Type="http://schemas.openxmlformats.org/officeDocument/2006/relationships/hyperlink" Target="https://it.wikipedia.org/wiki/Certosa_di_Padula" TargetMode="External"/><Relationship Id="rId260" Type="http://schemas.openxmlformats.org/officeDocument/2006/relationships/hyperlink" Target="https://it.wikipedia.org/wiki/Ferdinando_Sanfelice" TargetMode="External"/><Relationship Id="rId34" Type="http://schemas.openxmlformats.org/officeDocument/2006/relationships/hyperlink" Target="https://it.wikipedia.org/wiki/File:UNESCO_white_logo.svg" TargetMode="External"/><Relationship Id="rId55" Type="http://schemas.openxmlformats.org/officeDocument/2006/relationships/hyperlink" Target="https://it.wikipedia.org/wiki/Elea-Velia" TargetMode="External"/><Relationship Id="rId76" Type="http://schemas.openxmlformats.org/officeDocument/2006/relationships/hyperlink" Target="https://it.wikipedia.org/wiki/1084" TargetMode="External"/><Relationship Id="rId97" Type="http://schemas.openxmlformats.org/officeDocument/2006/relationships/hyperlink" Target="https://it.wikipedia.org/wiki/Grancia_di_San_Lorenzo" TargetMode="External"/><Relationship Id="rId120" Type="http://schemas.openxmlformats.org/officeDocument/2006/relationships/hyperlink" Target="https://it.wikipedia.org/wiki/Certosa_di_Padula" TargetMode="External"/><Relationship Id="rId141" Type="http://schemas.openxmlformats.org/officeDocument/2006/relationships/image" Target="media/image11.png"/><Relationship Id="rId7" Type="http://schemas.openxmlformats.org/officeDocument/2006/relationships/endnotes" Target="endnotes.xml"/><Relationship Id="rId162" Type="http://schemas.openxmlformats.org/officeDocument/2006/relationships/hyperlink" Target="https://it.wikipedia.org/wiki/Antonio_Baboccio_da_Piperno" TargetMode="External"/><Relationship Id="rId183" Type="http://schemas.openxmlformats.org/officeDocument/2006/relationships/hyperlink" Target="https://it.wikipedia.org/wiki/Giovan_Domenico_Vinaccia" TargetMode="External"/><Relationship Id="rId218" Type="http://schemas.openxmlformats.org/officeDocument/2006/relationships/hyperlink" Target="https://it.wikipedia.org/wiki/Biblioteca_Nazionale_di_Napoli" TargetMode="External"/><Relationship Id="rId239" Type="http://schemas.openxmlformats.org/officeDocument/2006/relationships/hyperlink" Target="https://it.wikipedia.org/wiki/Certosa_di_Padula" TargetMode="External"/><Relationship Id="rId250" Type="http://schemas.openxmlformats.org/officeDocument/2006/relationships/hyperlink" Target="https://it.wikipedia.org/wiki/Certosa_di_San_Martino" TargetMode="External"/><Relationship Id="rId271" Type="http://schemas.openxmlformats.org/officeDocument/2006/relationships/fontTable" Target="fontTable.xml"/><Relationship Id="rId24" Type="http://schemas.openxmlformats.org/officeDocument/2006/relationships/hyperlink" Target="https://it.wikipedia.org/wiki/Diocesi" TargetMode="External"/><Relationship Id="rId45" Type="http://schemas.openxmlformats.org/officeDocument/2006/relationships/hyperlink" Target="https://it.wikipedia.org/wiki/Certosa_di_San_Giacomo" TargetMode="External"/><Relationship Id="rId66" Type="http://schemas.openxmlformats.org/officeDocument/2006/relationships/hyperlink" Target="https://it.wikipedia.org/wiki/17_aprile" TargetMode="External"/><Relationship Id="rId87" Type="http://schemas.openxmlformats.org/officeDocument/2006/relationships/hyperlink" Target="https://it.wikipedia.org/wiki/Certosa_di_Padula" TargetMode="External"/><Relationship Id="rId110" Type="http://schemas.openxmlformats.org/officeDocument/2006/relationships/hyperlink" Target="https://it.wikipedia.org/wiki/Reggia_di_Capodimonte" TargetMode="External"/><Relationship Id="rId131" Type="http://schemas.openxmlformats.org/officeDocument/2006/relationships/hyperlink" Target="https://it.wikipedia.org/wiki/Sophia_Loren" TargetMode="External"/><Relationship Id="rId152" Type="http://schemas.openxmlformats.org/officeDocument/2006/relationships/hyperlink" Target="https://it.wikipedia.org/wiki/File:ChiostroForesteriaCPadula.JPG" TargetMode="External"/><Relationship Id="rId173" Type="http://schemas.openxmlformats.org/officeDocument/2006/relationships/hyperlink" Target="https://it.wikipedia.org/wiki/Certosa_di_Padula" TargetMode="External"/><Relationship Id="rId194" Type="http://schemas.openxmlformats.org/officeDocument/2006/relationships/hyperlink" Target="https://it.wikipedia.org/wiki/File:Padula_certosa_patio_palmiers.JPG" TargetMode="External"/><Relationship Id="rId208" Type="http://schemas.openxmlformats.org/officeDocument/2006/relationships/hyperlink" Target="https://it.wikipedia.org/wiki/Certosa_di_Padula" TargetMode="External"/><Relationship Id="rId229" Type="http://schemas.openxmlformats.org/officeDocument/2006/relationships/image" Target="media/image21.jpeg"/><Relationship Id="rId240" Type="http://schemas.openxmlformats.org/officeDocument/2006/relationships/hyperlink" Target="https://it.wikipedia.org/wiki/Certosa_di_Padula" TargetMode="External"/><Relationship Id="rId261" Type="http://schemas.openxmlformats.org/officeDocument/2006/relationships/hyperlink" Target="https://it.wikipedia.org/wiki/Padula" TargetMode="External"/><Relationship Id="rId14" Type="http://schemas.openxmlformats.org/officeDocument/2006/relationships/hyperlink" Target="https://it.wikipedia.org/wiki/File:Regione-Campania-Stemma.svg" TargetMode="External"/><Relationship Id="rId35" Type="http://schemas.openxmlformats.org/officeDocument/2006/relationships/image" Target="media/image4.png"/><Relationship Id="rId56" Type="http://schemas.openxmlformats.org/officeDocument/2006/relationships/hyperlink" Target="https://it.wikipedia.org/wiki/Paestum" TargetMode="External"/><Relationship Id="rId77" Type="http://schemas.openxmlformats.org/officeDocument/2006/relationships/hyperlink" Target="https://it.wikipedia.org/wiki/Bruno_di_Colonia" TargetMode="External"/><Relationship Id="rId100" Type="http://schemas.openxmlformats.org/officeDocument/2006/relationships/hyperlink" Target="https://it.wikipedia.org/wiki/Certosa_di_Padula" TargetMode="External"/><Relationship Id="rId8" Type="http://schemas.openxmlformats.org/officeDocument/2006/relationships/hyperlink" Target="https://it.wikipedia.org/wiki/File:Padula_certosa_vue_2_(sec_ver).jpg" TargetMode="External"/><Relationship Id="rId98" Type="http://schemas.openxmlformats.org/officeDocument/2006/relationships/hyperlink" Target="https://it.wikipedia.org/wiki/Pisticci" TargetMode="External"/><Relationship Id="rId121" Type="http://schemas.openxmlformats.org/officeDocument/2006/relationships/hyperlink" Target="https://it.wikipedia.org/wiki/Museo_archeologico_provinciale_della_Lucania_occidentale" TargetMode="External"/><Relationship Id="rId142" Type="http://schemas.openxmlformats.org/officeDocument/2006/relationships/hyperlink" Target="https://it.wikipedia.org/wiki/Museo_archeologico_provinciale_della_Lucania_occidentale" TargetMode="External"/><Relationship Id="rId163" Type="http://schemas.openxmlformats.org/officeDocument/2006/relationships/hyperlink" Target="https://it.wikipedia.org/wiki/Certosa_di_Padula" TargetMode="External"/><Relationship Id="rId184" Type="http://schemas.openxmlformats.org/officeDocument/2006/relationships/hyperlink" Target="https://it.wikipedia.org/wiki/Certosa_di_Padula" TargetMode="External"/><Relationship Id="rId219" Type="http://schemas.openxmlformats.org/officeDocument/2006/relationships/hyperlink" Target="https://it.wikipedia.org/wiki/Certosa_di_Padula" TargetMode="External"/><Relationship Id="rId230" Type="http://schemas.openxmlformats.org/officeDocument/2006/relationships/hyperlink" Target="https://it.wikipedia.org/w/index.php?title=Alessio_D%27Elia&amp;action=edit&amp;redlink=1" TargetMode="External"/><Relationship Id="rId251" Type="http://schemas.openxmlformats.org/officeDocument/2006/relationships/hyperlink" Target="https://it.wikipedia.org/wiki/Napoli" TargetMode="External"/><Relationship Id="rId25" Type="http://schemas.openxmlformats.org/officeDocument/2006/relationships/hyperlink" Target="https://it.wikipedia.org/wiki/Diocesi_di_Teggiano-Policastro" TargetMode="External"/><Relationship Id="rId46" Type="http://schemas.openxmlformats.org/officeDocument/2006/relationships/hyperlink" Target="https://it.wikipedia.org/wiki/Capri_(Italia)" TargetMode="External"/><Relationship Id="rId67" Type="http://schemas.openxmlformats.org/officeDocument/2006/relationships/hyperlink" Target="https://it.wikipedia.org/wiki/Carlo_II_di_Napoli" TargetMode="External"/><Relationship Id="rId272" Type="http://schemas.openxmlformats.org/officeDocument/2006/relationships/theme" Target="theme/theme1.xml"/><Relationship Id="rId88" Type="http://schemas.openxmlformats.org/officeDocument/2006/relationships/hyperlink" Target="https://it.wikipedia.org/wiki/Concilio_di_Trento" TargetMode="External"/><Relationship Id="rId111" Type="http://schemas.openxmlformats.org/officeDocument/2006/relationships/hyperlink" Target="https://it.wikipedia.org/wiki/Regno_delle_Due_Sicilie" TargetMode="External"/><Relationship Id="rId132" Type="http://schemas.openxmlformats.org/officeDocument/2006/relationships/hyperlink" Target="https://it.wikipedia.org/wiki/Omar_Sharif" TargetMode="External"/><Relationship Id="rId153" Type="http://schemas.openxmlformats.org/officeDocument/2006/relationships/image" Target="media/image13.jpeg"/><Relationship Id="rId174" Type="http://schemas.openxmlformats.org/officeDocument/2006/relationships/hyperlink" Target="https://it.wikipedia.org/w/index.php?title=Giovanni_Gallo&amp;action=edit&amp;redlink=1" TargetMode="External"/><Relationship Id="rId195" Type="http://schemas.openxmlformats.org/officeDocument/2006/relationships/image" Target="media/image16.jpeg"/><Relationship Id="rId209" Type="http://schemas.openxmlformats.org/officeDocument/2006/relationships/hyperlink" Target="https://it.wikipedia.org/wiki/Certosa_di_Padula" TargetMode="External"/><Relationship Id="rId220" Type="http://schemas.openxmlformats.org/officeDocument/2006/relationships/hyperlink" Target="https://it.wikipedia.org/w/index.php?title=Leonardo_Olivieri&amp;action=edit&amp;redlink=1" TargetMode="External"/><Relationship Id="rId241" Type="http://schemas.openxmlformats.org/officeDocument/2006/relationships/hyperlink" Target="https://it.wikipedia.org/wiki/Certosa_di_Padula" TargetMode="External"/><Relationship Id="rId15" Type="http://schemas.openxmlformats.org/officeDocument/2006/relationships/image" Target="media/image3.png"/><Relationship Id="rId36" Type="http://schemas.openxmlformats.org/officeDocument/2006/relationships/hyperlink" Target="https://it.wikipedia.org/wiki/Organizzazione_delle_Nazioni_Unite_per_l%27educazione,_la_scienza_e_la_cultura" TargetMode="External"/><Relationship Id="rId57" Type="http://schemas.openxmlformats.org/officeDocument/2006/relationships/hyperlink" Target="https://it.wikipedia.org/wiki/Vallo_di_Diano" TargetMode="External"/><Relationship Id="rId262" Type="http://schemas.openxmlformats.org/officeDocument/2006/relationships/hyperlink" Target="https://it.wikipedia.org/wiki/Giardino_all%27italiana" TargetMode="External"/><Relationship Id="rId78" Type="http://schemas.openxmlformats.org/officeDocument/2006/relationships/hyperlink" Target="https://it.wikipedia.org/wiki/Grenoble" TargetMode="External"/><Relationship Id="rId99" Type="http://schemas.openxmlformats.org/officeDocument/2006/relationships/hyperlink" Target="https://it.wikipedia.org/w/index.php?title=Grancia_di_Santa_Maria&amp;action=edit&amp;redlink=1" TargetMode="External"/><Relationship Id="rId101" Type="http://schemas.openxmlformats.org/officeDocument/2006/relationships/hyperlink" Target="https://it.wikipedia.org/wiki/File:Padula_certosa_gisant2.jpg" TargetMode="External"/><Relationship Id="rId122" Type="http://schemas.openxmlformats.org/officeDocument/2006/relationships/hyperlink" Target="https://it.wikipedia.org/wiki/Necropoli" TargetMode="External"/><Relationship Id="rId143" Type="http://schemas.openxmlformats.org/officeDocument/2006/relationships/hyperlink" Target="https://it.wikipedia.org/wiki/Barocco" TargetMode="External"/><Relationship Id="rId164" Type="http://schemas.openxmlformats.org/officeDocument/2006/relationships/hyperlink" Target="https://it.wikipedia.org/wiki/File:Padula_certosa_eglise.jpg" TargetMode="External"/><Relationship Id="rId185" Type="http://schemas.openxmlformats.org/officeDocument/2006/relationships/hyperlink" Target="https://it.wikipedia.org/wiki/Certosa_di_Padula" TargetMode="External"/><Relationship Id="rId9" Type="http://schemas.openxmlformats.org/officeDocument/2006/relationships/image" Target="media/image1.jpeg"/><Relationship Id="rId210" Type="http://schemas.openxmlformats.org/officeDocument/2006/relationships/hyperlink" Target="https://it.wikipedia.org/wiki/Certosa_di_Padula" TargetMode="External"/><Relationship Id="rId26" Type="http://schemas.openxmlformats.org/officeDocument/2006/relationships/hyperlink" Target="https://it.wikipedia.org/wiki/Tommaso_II_Sanseverino" TargetMode="External"/><Relationship Id="rId231" Type="http://schemas.openxmlformats.org/officeDocument/2006/relationships/hyperlink" Target="https://it.wikipedia.org/wiki/Museo_archeologico_provinciale_della_Lucania_occidentale" TargetMode="External"/><Relationship Id="rId252" Type="http://schemas.openxmlformats.org/officeDocument/2006/relationships/hyperlink" Target="https://it.wikipedia.org/wiki/Certosa_di_Padula" TargetMode="External"/><Relationship Id="rId47" Type="http://schemas.openxmlformats.org/officeDocument/2006/relationships/hyperlink" Target="https://it.wikipedia.org/wiki/Certosa_di_Padula" TargetMode="External"/><Relationship Id="rId68" Type="http://schemas.openxmlformats.org/officeDocument/2006/relationships/hyperlink" Target="https://it.wikipedia.org/wiki/File:Padula_certosa_porche.JPG" TargetMode="External"/><Relationship Id="rId89" Type="http://schemas.openxmlformats.org/officeDocument/2006/relationships/hyperlink" Target="https://it.wikipedia.org/wiki/File:FacciataCortileCertosaPadula.JPG" TargetMode="External"/><Relationship Id="rId112" Type="http://schemas.openxmlformats.org/officeDocument/2006/relationships/hyperlink" Target="https://it.wikipedia.org/wiki/File:Certosa15-18.fotorestauro.jpg" TargetMode="External"/><Relationship Id="rId133" Type="http://schemas.openxmlformats.org/officeDocument/2006/relationships/hyperlink" Target="https://it.wikipedia.org/wiki/Dominazione_spagnola_in_Italia" TargetMode="External"/><Relationship Id="rId154" Type="http://schemas.openxmlformats.org/officeDocument/2006/relationships/hyperlink" Target="https://it.wikipedia.org/w/index.php?title=Francesco_De_Martino_(pittore)&amp;action=edit&amp;redlink=1" TargetMode="External"/><Relationship Id="rId175" Type="http://schemas.openxmlformats.org/officeDocument/2006/relationships/hyperlink" Target="https://it.wikipedia.org/wiki/Certosa_di_Padula" TargetMode="External"/><Relationship Id="rId196" Type="http://schemas.openxmlformats.org/officeDocument/2006/relationships/hyperlink" Target="https://it.wikipedia.org/wiki/Certosa_di_Padula" TargetMode="External"/><Relationship Id="rId200" Type="http://schemas.openxmlformats.org/officeDocument/2006/relationships/hyperlink" Target="https://it.wikipedia.org/wiki/Rinascimento_napoletano" TargetMode="External"/><Relationship Id="rId16" Type="http://schemas.openxmlformats.org/officeDocument/2006/relationships/hyperlink" Target="https://it.wikipedia.org/wiki/Campania" TargetMode="External"/><Relationship Id="rId221" Type="http://schemas.openxmlformats.org/officeDocument/2006/relationships/hyperlink" Target="https://it.wikipedia.org/wiki/Certosa_di_Padula" TargetMode="External"/><Relationship Id="rId242" Type="http://schemas.openxmlformats.org/officeDocument/2006/relationships/hyperlink" Target="https://it.wikipedia.org/wiki/Certosa_di_Padula" TargetMode="External"/><Relationship Id="rId263" Type="http://schemas.openxmlformats.org/officeDocument/2006/relationships/hyperlink" Target="https://it.wikipedia.org/wiki/File:GiardinoitalianaCertosaPadula.JPG" TargetMode="External"/><Relationship Id="rId37" Type="http://schemas.openxmlformats.org/officeDocument/2006/relationships/hyperlink" Target="https://it.wikipedia.org/wiki/Certosa_di_Padula" TargetMode="External"/><Relationship Id="rId58" Type="http://schemas.openxmlformats.org/officeDocument/2006/relationships/hyperlink" Target="https://it.wikipedia.org/wiki/Parco_nazionale_del_Cilento" TargetMode="External"/><Relationship Id="rId79" Type="http://schemas.openxmlformats.org/officeDocument/2006/relationships/hyperlink" Target="https://it.wikipedia.org/wiki/Certosa_di_Padula" TargetMode="External"/><Relationship Id="rId102" Type="http://schemas.openxmlformats.org/officeDocument/2006/relationships/image" Target="media/image8.jpeg"/><Relationship Id="rId123" Type="http://schemas.openxmlformats.org/officeDocument/2006/relationships/hyperlink" Target="https://it.wikipedia.org/wiki/Sala_Consilina" TargetMode="External"/><Relationship Id="rId144" Type="http://schemas.openxmlformats.org/officeDocument/2006/relationships/hyperlink" Target="https://it.wikipedia.org/wiki/Certosa_di_Padula" TargetMode="External"/><Relationship Id="rId90" Type="http://schemas.openxmlformats.org/officeDocument/2006/relationships/image" Target="media/image7.jpeg"/><Relationship Id="rId165" Type="http://schemas.openxmlformats.org/officeDocument/2006/relationships/image" Target="media/image14.jpeg"/><Relationship Id="rId186" Type="http://schemas.openxmlformats.org/officeDocument/2006/relationships/hyperlink" Target="https://it.wikipedia.org/wiki/Certosa_di_Padula" TargetMode="External"/><Relationship Id="rId211" Type="http://schemas.openxmlformats.org/officeDocument/2006/relationships/hyperlink" Target="https://it.wikipedia.org/wiki/File:Biblioteca_Certosa_di_Padula.jpg" TargetMode="External"/><Relationship Id="rId232" Type="http://schemas.openxmlformats.org/officeDocument/2006/relationships/hyperlink" Target="https://it.wikipedia.org/wiki/Certosa_di_Padula" TargetMode="External"/><Relationship Id="rId253" Type="http://schemas.openxmlformats.org/officeDocument/2006/relationships/hyperlink" Target="https://it.wikipedia.org/wiki/Certosa_di_Padula" TargetMode="External"/><Relationship Id="rId27" Type="http://schemas.openxmlformats.org/officeDocument/2006/relationships/hyperlink" Target="https://it.wikipedia.org/wiki/Certosa_di_Padula" TargetMode="External"/><Relationship Id="rId48" Type="http://schemas.openxmlformats.org/officeDocument/2006/relationships/hyperlink" Target="https://it.wikipedia.org/wiki/Italia_Meridionale" TargetMode="External"/><Relationship Id="rId69" Type="http://schemas.openxmlformats.org/officeDocument/2006/relationships/image" Target="media/image6.jpeg"/><Relationship Id="rId113" Type="http://schemas.openxmlformats.org/officeDocument/2006/relationships/image" Target="media/image10.jpeg"/><Relationship Id="rId134" Type="http://schemas.openxmlformats.org/officeDocument/2006/relationships/hyperlink" Target="https://it.wikipedia.org/wiki/Cavalli_si_nasce" TargetMode="External"/><Relationship Id="rId80" Type="http://schemas.openxmlformats.org/officeDocument/2006/relationships/hyperlink" Target="https://it.wikipedia.org/wiki/Certosa_di_Serra_San_Bruno" TargetMode="External"/><Relationship Id="rId155" Type="http://schemas.openxmlformats.org/officeDocument/2006/relationships/hyperlink" Target="https://it.wikipedia.org/wiki/Certosa_di_Padula" TargetMode="External"/><Relationship Id="rId176" Type="http://schemas.openxmlformats.org/officeDocument/2006/relationships/hyperlink" Target="https://it.wikipedia.org/wiki/Certosa_di_Padula" TargetMode="External"/><Relationship Id="rId197" Type="http://schemas.openxmlformats.org/officeDocument/2006/relationships/hyperlink" Target="https://it.wikipedia.org/wiki/Certosa_di_Padula" TargetMode="External"/><Relationship Id="rId201" Type="http://schemas.openxmlformats.org/officeDocument/2006/relationships/hyperlink" Target="https://it.wikipedia.org/wiki/Michelangelo_Naccherino" TargetMode="External"/><Relationship Id="rId222" Type="http://schemas.openxmlformats.org/officeDocument/2006/relationships/hyperlink" Target="https://it.wikipedia.org/w/index.php?title=Filippo_Pascale&amp;action=edit&amp;redlink=1" TargetMode="External"/><Relationship Id="rId243" Type="http://schemas.openxmlformats.org/officeDocument/2006/relationships/hyperlink" Target="https://it.wikipedia.org/w/index.php?title=Andrea_Carrara&amp;action=edit&amp;redlink=1" TargetMode="External"/><Relationship Id="rId264" Type="http://schemas.openxmlformats.org/officeDocument/2006/relationships/image" Target="media/image25.jpeg"/><Relationship Id="rId17" Type="http://schemas.openxmlformats.org/officeDocument/2006/relationships/hyperlink" Target="https://it.wikipedia.org/wiki/Padula" TargetMode="External"/><Relationship Id="rId38" Type="http://schemas.openxmlformats.org/officeDocument/2006/relationships/hyperlink" Target="https://it.wikipedia.org/wiki/Certosa" TargetMode="External"/><Relationship Id="rId59" Type="http://schemas.openxmlformats.org/officeDocument/2006/relationships/hyperlink" Target="https://it.wikipedia.org/wiki/Certosa_di_Padula" TargetMode="External"/><Relationship Id="rId103" Type="http://schemas.openxmlformats.org/officeDocument/2006/relationships/hyperlink" Target="https://it.wikipedia.org/wiki/Tommaso_II_Sanseverino" TargetMode="External"/><Relationship Id="rId124" Type="http://schemas.openxmlformats.org/officeDocument/2006/relationships/hyperlink" Target="https://it.wikipedia.org/wiki/Padula" TargetMode="External"/><Relationship Id="rId70" Type="http://schemas.openxmlformats.org/officeDocument/2006/relationships/hyperlink" Target="https://it.wikipedia.org/wiki/Conte_di_Marsico" TargetMode="External"/><Relationship Id="rId91" Type="http://schemas.openxmlformats.org/officeDocument/2006/relationships/hyperlink" Target="https://it.wikipedia.org/w/index.php?title=Damiano_Festini&amp;action=edit&amp;redlink=1" TargetMode="External"/><Relationship Id="rId145" Type="http://schemas.openxmlformats.org/officeDocument/2006/relationships/hyperlink" Target="https://it.wikipedia.org/wiki/Certosa_di_Padula" TargetMode="External"/><Relationship Id="rId166" Type="http://schemas.openxmlformats.org/officeDocument/2006/relationships/hyperlink" Target="https://it.wikipedia.org/wiki/Certosa_di_Padula" TargetMode="External"/><Relationship Id="rId187" Type="http://schemas.openxmlformats.org/officeDocument/2006/relationships/hyperlink" Target="https://it.wikipedia.org/wiki/Salvatore_Brancaccio" TargetMode="External"/><Relationship Id="rId1" Type="http://schemas.openxmlformats.org/officeDocument/2006/relationships/numbering" Target="numbering.xml"/><Relationship Id="rId212" Type="http://schemas.openxmlformats.org/officeDocument/2006/relationships/image" Target="media/image19.jpeg"/><Relationship Id="rId233" Type="http://schemas.openxmlformats.org/officeDocument/2006/relationships/hyperlink" Target="https://it.wikipedia.org/wiki/Certosa_di_Padula" TargetMode="External"/><Relationship Id="rId254" Type="http://schemas.openxmlformats.org/officeDocument/2006/relationships/hyperlink" Target="https://it.wikipedia.org/wiki/File:Scala_della_Certosa_di_Padula.jpg" TargetMode="External"/><Relationship Id="rId28" Type="http://schemas.openxmlformats.org/officeDocument/2006/relationships/hyperlink" Target="https://it.wikipedia.org/wiki/Architettura" TargetMode="External"/><Relationship Id="rId49" Type="http://schemas.openxmlformats.org/officeDocument/2006/relationships/hyperlink" Target="https://it.wikipedia.org/wiki/Certosa_di_Padula" TargetMode="External"/><Relationship Id="rId114" Type="http://schemas.openxmlformats.org/officeDocument/2006/relationships/hyperlink" Target="https://it.wikipedia.org/wiki/Prima_guerra_mondiale" TargetMode="External"/><Relationship Id="rId60" Type="http://schemas.openxmlformats.org/officeDocument/2006/relationships/image" Target="media/image5.wmf"/><Relationship Id="rId81" Type="http://schemas.openxmlformats.org/officeDocument/2006/relationships/hyperlink" Target="https://it.wikipedia.org/wiki/Calabria" TargetMode="External"/><Relationship Id="rId135" Type="http://schemas.openxmlformats.org/officeDocument/2006/relationships/hyperlink" Target="https://it.wikipedia.org/wiki/1989" TargetMode="External"/><Relationship Id="rId156" Type="http://schemas.openxmlformats.org/officeDocument/2006/relationships/hyperlink" Target="https://it.wikipedia.org/wiki/Giovanni_Antonio_Dosio" TargetMode="External"/><Relationship Id="rId177" Type="http://schemas.openxmlformats.org/officeDocument/2006/relationships/hyperlink" Target="https://it.wikipedia.org/wiki/Certosa_di_Padula" TargetMode="External"/><Relationship Id="rId198" Type="http://schemas.openxmlformats.org/officeDocument/2006/relationships/hyperlink" Target="https://it.wikipedia.org/wiki/Diego_De_Silo%C3%A9" TargetMode="External"/><Relationship Id="rId202" Type="http://schemas.openxmlformats.org/officeDocument/2006/relationships/hyperlink" Target="https://it.wikipedia.org/wiki/Giovan_Domenico_d%27Auria" TargetMode="External"/><Relationship Id="rId223" Type="http://schemas.openxmlformats.org/officeDocument/2006/relationships/hyperlink" Target="https://it.wikipedia.org/wiki/Donato_Massa" TargetMode="External"/><Relationship Id="rId244" Type="http://schemas.openxmlformats.org/officeDocument/2006/relationships/hyperlink" Target="https://it.wikipedia.org/wiki/Cosimo_Fanzago" TargetMode="External"/><Relationship Id="rId18" Type="http://schemas.openxmlformats.org/officeDocument/2006/relationships/hyperlink" Target="https://it.wikipedia.org/wiki/Religione" TargetMode="External"/><Relationship Id="rId39" Type="http://schemas.openxmlformats.org/officeDocument/2006/relationships/hyperlink" Target="https://it.wikipedia.org/wiki/Padula" TargetMode="External"/><Relationship Id="rId265" Type="http://schemas.openxmlformats.org/officeDocument/2006/relationships/header" Target="header1.xml"/><Relationship Id="rId50" Type="http://schemas.openxmlformats.org/officeDocument/2006/relationships/hyperlink" Target="https://it.wikipedia.org/wiki/Certosa_di_Padula" TargetMode="External"/><Relationship Id="rId104" Type="http://schemas.openxmlformats.org/officeDocument/2006/relationships/hyperlink" Target="https://it.wikipedia.org/wiki/Regno_di_Napoli" TargetMode="External"/><Relationship Id="rId125" Type="http://schemas.openxmlformats.org/officeDocument/2006/relationships/hyperlink" Target="https://it.wikipedia.org/wiki/Soprintendenze" TargetMode="External"/><Relationship Id="rId146" Type="http://schemas.openxmlformats.org/officeDocument/2006/relationships/hyperlink" Target="https://it.wikipedia.org/wiki/File:Padula_certosa_cour.jpg" TargetMode="External"/><Relationship Id="rId167" Type="http://schemas.openxmlformats.org/officeDocument/2006/relationships/hyperlink" Target="https://it.wikipedia.org/w/index.php?title=Michele_Ragolia&amp;action=edit&amp;redlink=1" TargetMode="External"/><Relationship Id="rId188" Type="http://schemas.openxmlformats.org/officeDocument/2006/relationships/hyperlink" Target="https://it.wikipedia.org/wiki/Giacomo_Del_Duca" TargetMode="External"/><Relationship Id="rId71" Type="http://schemas.openxmlformats.org/officeDocument/2006/relationships/hyperlink" Target="https://it.wikipedia.org/wiki/Vallo_di_Diano" TargetMode="External"/><Relationship Id="rId92" Type="http://schemas.openxmlformats.org/officeDocument/2006/relationships/hyperlink" Target="https://it.wikipedia.org/wiki/Architettura_barocca" TargetMode="External"/><Relationship Id="rId213" Type="http://schemas.openxmlformats.org/officeDocument/2006/relationships/hyperlink" Target="https://it.wikipedia.org/wiki/File:Scala_Certosa_di_Padula_Italy.jpg" TargetMode="External"/><Relationship Id="rId234" Type="http://schemas.openxmlformats.org/officeDocument/2006/relationships/hyperlink" Target="https://it.wikipedia.org/wiki/Certosa_di_Padula" TargetMode="External"/><Relationship Id="rId2" Type="http://schemas.openxmlformats.org/officeDocument/2006/relationships/styles" Target="styles.xml"/><Relationship Id="rId29" Type="http://schemas.openxmlformats.org/officeDocument/2006/relationships/hyperlink" Target="https://it.wikipedia.org/wiki/Architettura_barocca" TargetMode="External"/><Relationship Id="rId255" Type="http://schemas.openxmlformats.org/officeDocument/2006/relationships/image" Target="media/image24.jpeg"/><Relationship Id="rId40" Type="http://schemas.openxmlformats.org/officeDocument/2006/relationships/hyperlink" Target="https://it.wikipedia.org/wiki/Vallo_di_Diano" TargetMode="External"/><Relationship Id="rId115" Type="http://schemas.openxmlformats.org/officeDocument/2006/relationships/hyperlink" Target="https://it.wikipedia.org/wiki/Unit%C3%A0_d%27Italia" TargetMode="External"/><Relationship Id="rId136" Type="http://schemas.openxmlformats.org/officeDocument/2006/relationships/hyperlink" Target="https://it.wikipedia.org/wiki/Sergio_Staino" TargetMode="External"/><Relationship Id="rId157" Type="http://schemas.openxmlformats.org/officeDocument/2006/relationships/hyperlink" Target="https://it.wikipedia.org/wiki/Certosa_di_San_Martino" TargetMode="External"/><Relationship Id="rId178" Type="http://schemas.openxmlformats.org/officeDocument/2006/relationships/hyperlink" Target="https://it.wikipedia.org/wiki/File:CoroPadriChiesaCPadula.JPG" TargetMode="External"/><Relationship Id="rId61" Type="http://schemas.openxmlformats.org/officeDocument/2006/relationships/control" Target="activeX/activeX1.xml"/><Relationship Id="rId82" Type="http://schemas.openxmlformats.org/officeDocument/2006/relationships/hyperlink" Target="https://it.wikipedia.org/wiki/San_Lorenzo" TargetMode="External"/><Relationship Id="rId199" Type="http://schemas.openxmlformats.org/officeDocument/2006/relationships/hyperlink" Target="https://it.wikipedia.org/wiki/Certosa_di_Padula" TargetMode="External"/><Relationship Id="rId203" Type="http://schemas.openxmlformats.org/officeDocument/2006/relationships/hyperlink" Target="https://it.wikipedia.org/wiki/File:Padula_certosa_refectoire.JPG" TargetMode="External"/><Relationship Id="rId19" Type="http://schemas.openxmlformats.org/officeDocument/2006/relationships/hyperlink" Target="https://it.wikipedia.org/wiki/Cattolicesimo" TargetMode="External"/><Relationship Id="rId224" Type="http://schemas.openxmlformats.org/officeDocument/2006/relationships/hyperlink" Target="https://it.wikipedia.org/w/index.php?title=Giuseppe_Massa_(artigiano)&amp;action=edit&amp;redlink=1" TargetMode="External"/><Relationship Id="rId245" Type="http://schemas.openxmlformats.org/officeDocument/2006/relationships/hyperlink" Target="https://it.wikipedia.org/wiki/Certosa_di_Padula" TargetMode="External"/><Relationship Id="rId266" Type="http://schemas.openxmlformats.org/officeDocument/2006/relationships/header" Target="header2.xml"/><Relationship Id="rId30" Type="http://schemas.openxmlformats.org/officeDocument/2006/relationships/hyperlink" Target="https://it.wikipedia.org/wiki/Certosa_di_Padula" TargetMode="External"/><Relationship Id="rId105" Type="http://schemas.openxmlformats.org/officeDocument/2006/relationships/hyperlink" Target="https://it.wikipedia.org/wiki/File:Padula_certosa_grand_escalier.JPG" TargetMode="External"/><Relationship Id="rId126" Type="http://schemas.openxmlformats.org/officeDocument/2006/relationships/hyperlink" Target="https://it.wikipedia.org/wiki/Salerno" TargetMode="External"/><Relationship Id="rId147" Type="http://schemas.openxmlformats.org/officeDocument/2006/relationships/image" Target="media/image12.jpeg"/><Relationship Id="rId168" Type="http://schemas.openxmlformats.org/officeDocument/2006/relationships/hyperlink" Target="https://it.wikipedia.org/wiki/Barocco_napoletano" TargetMode="External"/><Relationship Id="rId51" Type="http://schemas.openxmlformats.org/officeDocument/2006/relationships/hyperlink" Target="https://it.wikipedia.org/wiki/Europa" TargetMode="External"/><Relationship Id="rId72" Type="http://schemas.openxmlformats.org/officeDocument/2006/relationships/hyperlink" Target="https://it.wikipedia.org/wiki/Angioini" TargetMode="External"/><Relationship Id="rId93" Type="http://schemas.openxmlformats.org/officeDocument/2006/relationships/hyperlink" Target="https://it.wikipedia.org/wiki/Basilicata" TargetMode="External"/><Relationship Id="rId189" Type="http://schemas.openxmlformats.org/officeDocument/2006/relationships/hyperlink" Target="https://it.wikipedia.org/wiki/Certosa_di_Padula" TargetMode="External"/><Relationship Id="rId3" Type="http://schemas.microsoft.com/office/2007/relationships/stylesWithEffects" Target="stylesWithEffects.xml"/><Relationship Id="rId214" Type="http://schemas.openxmlformats.org/officeDocument/2006/relationships/image" Target="media/image20.jpeg"/><Relationship Id="rId235" Type="http://schemas.openxmlformats.org/officeDocument/2006/relationships/hyperlink" Target="https://it.wikipedia.org/wiki/Domenico_Gargiulo" TargetMode="External"/><Relationship Id="rId256" Type="http://schemas.openxmlformats.org/officeDocument/2006/relationships/hyperlink" Target="https://it.wikipedia.org/wiki/Thomas_Salmon" TargetMode="External"/><Relationship Id="rId116" Type="http://schemas.openxmlformats.org/officeDocument/2006/relationships/hyperlink" Target="https://it.wikipedia.org/wiki/Certosa_di_Padula" TargetMode="External"/><Relationship Id="rId137" Type="http://schemas.openxmlformats.org/officeDocument/2006/relationships/hyperlink" Target="https://it.wikipedia.org/wiki/David_Riondino" TargetMode="External"/><Relationship Id="rId158" Type="http://schemas.openxmlformats.org/officeDocument/2006/relationships/hyperlink" Target="https://it.wikipedia.org/wiki/Certosa_di_Padula" TargetMode="External"/><Relationship Id="rId20" Type="http://schemas.openxmlformats.org/officeDocument/2006/relationships/hyperlink" Target="https://it.wikipedia.org/wiki/Rito_romano" TargetMode="External"/><Relationship Id="rId41" Type="http://schemas.openxmlformats.org/officeDocument/2006/relationships/hyperlink" Target="https://it.wikipedia.org/wiki/Provincia_di_Salerno" TargetMode="External"/><Relationship Id="rId62" Type="http://schemas.openxmlformats.org/officeDocument/2006/relationships/hyperlink" Target="https://it.wikipedia.org/wiki/Tommaso_II_Sanseverino" TargetMode="External"/><Relationship Id="rId83" Type="http://schemas.openxmlformats.org/officeDocument/2006/relationships/hyperlink" Target="https://it.wikipedia.org/wiki/Sanseverino_(famiglia)" TargetMode="External"/><Relationship Id="rId179" Type="http://schemas.openxmlformats.org/officeDocument/2006/relationships/image" Target="media/image15.jpeg"/><Relationship Id="rId190" Type="http://schemas.openxmlformats.org/officeDocument/2006/relationships/hyperlink" Target="https://it.wikipedia.org/w/index.php?title=Domenico_Lenmico&amp;action=edit&amp;redlink=1" TargetMode="External"/><Relationship Id="rId204" Type="http://schemas.openxmlformats.org/officeDocument/2006/relationships/image" Target="media/image17.jpeg"/><Relationship Id="rId225" Type="http://schemas.openxmlformats.org/officeDocument/2006/relationships/hyperlink" Target="https://it.wikipedia.org/wiki/Chiostro_maiolicato" TargetMode="External"/><Relationship Id="rId246" Type="http://schemas.openxmlformats.org/officeDocument/2006/relationships/hyperlink" Target="https://it.wikipedia.org/wiki/File:Padula_certosa_cloitre_2.jpg" TargetMode="External"/><Relationship Id="rId267" Type="http://schemas.openxmlformats.org/officeDocument/2006/relationships/footer" Target="footer1.xml"/><Relationship Id="rId106" Type="http://schemas.openxmlformats.org/officeDocument/2006/relationships/image" Target="media/image9.jpeg"/><Relationship Id="rId127" Type="http://schemas.openxmlformats.org/officeDocument/2006/relationships/hyperlink" Target="https://it.wikipedia.org/wiki/Cinema" TargetMode="External"/><Relationship Id="rId10" Type="http://schemas.openxmlformats.org/officeDocument/2006/relationships/hyperlink" Target="https://it.wikipedia.org/wiki/File:Flag_of_Italy.svg" TargetMode="External"/><Relationship Id="rId31" Type="http://schemas.openxmlformats.org/officeDocument/2006/relationships/hyperlink" Target="https://it.wikipedia.org/wiki/1306" TargetMode="External"/><Relationship Id="rId52" Type="http://schemas.openxmlformats.org/officeDocument/2006/relationships/hyperlink" Target="https://it.wikipedia.org/wiki/Museo_archeologico_provinciale_della_Lucania_occidentale" TargetMode="External"/><Relationship Id="rId73" Type="http://schemas.openxmlformats.org/officeDocument/2006/relationships/hyperlink" Target="https://it.wikipedia.org/wiki/Angioini" TargetMode="External"/><Relationship Id="rId94" Type="http://schemas.openxmlformats.org/officeDocument/2006/relationships/hyperlink" Target="https://it.wikipedia.org/wiki/Certosa_di_Padula" TargetMode="External"/><Relationship Id="rId148" Type="http://schemas.openxmlformats.org/officeDocument/2006/relationships/hyperlink" Target="https://it.wikipedia.org/wiki/Certosa_di_Padula" TargetMode="External"/><Relationship Id="rId169" Type="http://schemas.openxmlformats.org/officeDocument/2006/relationships/hyperlink" Target="https://it.wikipedia.org/wiki/Luca_Giordano" TargetMode="External"/><Relationship Id="rId4" Type="http://schemas.openxmlformats.org/officeDocument/2006/relationships/settings" Target="settings.xml"/><Relationship Id="rId180" Type="http://schemas.openxmlformats.org/officeDocument/2006/relationships/hyperlink" Target="https://it.wikipedia.org/wiki/Certosa_di_Padula" TargetMode="External"/><Relationship Id="rId215" Type="http://schemas.openxmlformats.org/officeDocument/2006/relationships/hyperlink" Target="https://it.wikipedia.org/wiki/Ferdinando_Sanfelice" TargetMode="External"/><Relationship Id="rId236" Type="http://schemas.openxmlformats.org/officeDocument/2006/relationships/hyperlink" Target="https://it.wikipedia.org/wiki/Certosa_di_Padula" TargetMode="External"/><Relationship Id="rId257" Type="http://schemas.openxmlformats.org/officeDocument/2006/relationships/hyperlink" Target="https://it.wikipedia.org/wiki/Gaetano_Barba" TargetMode="External"/><Relationship Id="rId42" Type="http://schemas.openxmlformats.org/officeDocument/2006/relationships/hyperlink" Target="https://it.wikipedia.org/wiki/Campania" TargetMode="External"/><Relationship Id="rId84" Type="http://schemas.openxmlformats.org/officeDocument/2006/relationships/hyperlink" Target="https://it.wikipedia.org/wiki/Regno_di_Napoli" TargetMode="External"/><Relationship Id="rId138" Type="http://schemas.openxmlformats.org/officeDocument/2006/relationships/hyperlink" Target="https://it.wikipedia.org/wiki/Paolo_Hendel" TargetMode="External"/><Relationship Id="rId191" Type="http://schemas.openxmlformats.org/officeDocument/2006/relationships/hyperlink" Target="https://it.wikipedia.org/wiki/Lorenzo_Vaccaro" TargetMode="External"/><Relationship Id="rId205" Type="http://schemas.openxmlformats.org/officeDocument/2006/relationships/hyperlink" Target="https://it.wikipedia.org/wiki/File:Padula_certosa_tableau_refectoire.JPG" TargetMode="External"/><Relationship Id="rId247" Type="http://schemas.openxmlformats.org/officeDocument/2006/relationships/image" Target="media/image23.jpeg"/><Relationship Id="rId107" Type="http://schemas.openxmlformats.org/officeDocument/2006/relationships/hyperlink" Target="https://it.wikipedia.org/wiki/Gioacchino_Mura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7288</Words>
  <Characters>41546</Characters>
  <Application>Microsoft Office Word</Application>
  <DocSecurity>0</DocSecurity>
  <Lines>346</Lines>
  <Paragraphs>97</Paragraphs>
  <ScaleCrop>false</ScaleCrop>
  <Company/>
  <LinksUpToDate>false</LinksUpToDate>
  <CharactersWithSpaces>48737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Barreca</dc:creator>
  <cp:lastModifiedBy>Francesca Barreca</cp:lastModifiedBy>
  <cp:revision>3</cp:revision>
  <dcterms:created xsi:type="dcterms:W3CDTF">2019-05-02T08:15:00Z</dcterms:created>
  <dcterms:modified xsi:type="dcterms:W3CDTF">2019-05-02T08:23:00Z</dcterms:modified>
</cp:coreProperties>
</file>